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2B" w:rsidRDefault="001D242B" w:rsidP="001D242B">
      <w:pPr>
        <w:ind w:left="-1276" w:firstLine="0"/>
      </w:pPr>
    </w:p>
    <w:p w:rsidR="00577E8F" w:rsidRPr="000407E3" w:rsidRDefault="00577E8F" w:rsidP="00577E8F">
      <w:pPr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 w:rsidRPr="000407E3">
        <w:rPr>
          <w:szCs w:val="28"/>
          <w:lang w:val="en-US"/>
        </w:rPr>
        <w:t>VII</w:t>
      </w:r>
      <w:r w:rsidRPr="000407E3">
        <w:rPr>
          <w:szCs w:val="28"/>
        </w:rPr>
        <w:t>. Перечень лекарственных препаратов, отпускаемых населению</w:t>
      </w:r>
    </w:p>
    <w:p w:rsidR="00577E8F" w:rsidRPr="000407E3" w:rsidRDefault="00577E8F" w:rsidP="00577E8F">
      <w:pPr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 w:rsidRPr="000407E3">
        <w:rPr>
          <w:szCs w:val="28"/>
        </w:rPr>
        <w:t>в соответствии с перечнем групп населения и категорий заболеваний,</w:t>
      </w:r>
    </w:p>
    <w:p w:rsidR="00577E8F" w:rsidRPr="000407E3" w:rsidRDefault="00577E8F" w:rsidP="00577E8F">
      <w:pPr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 w:rsidRPr="000407E3">
        <w:rPr>
          <w:szCs w:val="28"/>
        </w:rPr>
        <w:t>при амбулаторном лечении которых лекарственные средства и изделия</w:t>
      </w:r>
    </w:p>
    <w:p w:rsidR="00963F6C" w:rsidRDefault="00577E8F" w:rsidP="00577E8F">
      <w:pPr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 w:rsidRPr="000407E3">
        <w:rPr>
          <w:szCs w:val="28"/>
        </w:rPr>
        <w:t xml:space="preserve">медицинского назначения отпускаются по рецептам врачей бесплатно, </w:t>
      </w:r>
    </w:p>
    <w:p w:rsidR="00963F6C" w:rsidRDefault="00577E8F" w:rsidP="00577E8F">
      <w:pPr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 w:rsidRPr="00B70258">
        <w:rPr>
          <w:szCs w:val="28"/>
        </w:rPr>
        <w:t>а также в соответствии с перечнем групп населения, при амбулаторном</w:t>
      </w:r>
      <w:r w:rsidR="00993392">
        <w:rPr>
          <w:szCs w:val="28"/>
        </w:rPr>
        <w:t xml:space="preserve"> </w:t>
      </w:r>
    </w:p>
    <w:p w:rsidR="00963F6C" w:rsidRDefault="00577E8F" w:rsidP="00577E8F">
      <w:pPr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 w:rsidRPr="00B70258">
        <w:rPr>
          <w:szCs w:val="28"/>
        </w:rPr>
        <w:t xml:space="preserve">лечении которых лекарственные средства отпускаются по рецептам врачей </w:t>
      </w:r>
    </w:p>
    <w:p w:rsidR="00577E8F" w:rsidRDefault="00577E8F" w:rsidP="00577E8F">
      <w:pPr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 w:rsidRPr="00B70258">
        <w:rPr>
          <w:szCs w:val="28"/>
        </w:rPr>
        <w:t>с 50-процентной скидкой</w:t>
      </w:r>
    </w:p>
    <w:p w:rsidR="00577E8F" w:rsidRDefault="00577E8F" w:rsidP="00577E8F">
      <w:pPr>
        <w:tabs>
          <w:tab w:val="left" w:pos="1134"/>
        </w:tabs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9875AC" w:rsidRDefault="00577E8F" w:rsidP="009875AC">
      <w:pPr>
        <w:pStyle w:val="a7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szCs w:val="28"/>
        </w:rPr>
      </w:pPr>
      <w:r w:rsidRPr="00DF7B4A">
        <w:rPr>
          <w:szCs w:val="28"/>
        </w:rPr>
        <w:t>Перечень лекарственных препаратов для оказания медицинской</w:t>
      </w:r>
    </w:p>
    <w:p w:rsidR="00AA4F61" w:rsidRDefault="00577E8F" w:rsidP="00AA4F61">
      <w:pPr>
        <w:pStyle w:val="a7"/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szCs w:val="28"/>
        </w:rPr>
      </w:pPr>
      <w:r w:rsidRPr="00DF7B4A">
        <w:rPr>
          <w:szCs w:val="28"/>
        </w:rPr>
        <w:t>помощи в амбулаторно-поликлинических условиях</w:t>
      </w:r>
    </w:p>
    <w:p w:rsidR="00577E8F" w:rsidRPr="00542F87" w:rsidRDefault="00577E8F" w:rsidP="00577E8F">
      <w:pPr>
        <w:tabs>
          <w:tab w:val="left" w:pos="8502"/>
        </w:tabs>
        <w:autoSpaceDE w:val="0"/>
        <w:autoSpaceDN w:val="0"/>
        <w:adjustRightInd w:val="0"/>
        <w:ind w:firstLine="851"/>
        <w:outlineLvl w:val="1"/>
        <w:rPr>
          <w:szCs w:val="28"/>
        </w:rPr>
      </w:pPr>
      <w:r>
        <w:rPr>
          <w:szCs w:val="28"/>
        </w:rPr>
        <w:tab/>
      </w:r>
    </w:p>
    <w:tbl>
      <w:tblPr>
        <w:tblW w:w="9356" w:type="dxa"/>
        <w:jc w:val="center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5"/>
        <w:gridCol w:w="4091"/>
      </w:tblGrid>
      <w:tr w:rsidR="00577E8F" w:rsidRPr="000C46B5" w:rsidTr="00DA6EF4">
        <w:trPr>
          <w:cantSplit/>
          <w:trHeight w:val="240"/>
          <w:jc w:val="center"/>
        </w:trPr>
        <w:tc>
          <w:tcPr>
            <w:tcW w:w="5265" w:type="dxa"/>
            <w:tcBorders>
              <w:top w:val="single" w:sz="6" w:space="0" w:color="auto"/>
              <w:bottom w:val="single" w:sz="4" w:space="0" w:color="auto"/>
            </w:tcBorders>
          </w:tcPr>
          <w:p w:rsidR="00577E8F" w:rsidRDefault="00577E8F" w:rsidP="009875AC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6B5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</w:t>
            </w:r>
          </w:p>
        </w:tc>
        <w:tc>
          <w:tcPr>
            <w:tcW w:w="4091" w:type="dxa"/>
            <w:tcBorders>
              <w:top w:val="single" w:sz="6" w:space="0" w:color="auto"/>
              <w:bottom w:val="single" w:sz="4" w:space="0" w:color="auto"/>
            </w:tcBorders>
          </w:tcPr>
          <w:p w:rsidR="00577E8F" w:rsidRDefault="00577E8F" w:rsidP="009875A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6B5"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</w:tbl>
    <w:p w:rsidR="00577E8F" w:rsidRPr="0041105F" w:rsidRDefault="00577E8F" w:rsidP="00577E8F">
      <w:pPr>
        <w:rPr>
          <w:sz w:val="2"/>
          <w:szCs w:val="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20"/>
        <w:gridCol w:w="4091"/>
      </w:tblGrid>
      <w:tr w:rsidR="00577E8F" w:rsidRPr="007B0272" w:rsidTr="00B27B66">
        <w:trPr>
          <w:trHeight w:val="20"/>
          <w:tblHeader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Опиоидные анальгетики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Морфин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268A6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раствор для инъекций;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раствор для подкожного введения;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та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б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летки пролонгированного де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й</w:t>
            </w:r>
            <w:r>
              <w:rPr>
                <w:rFonts w:cs="Times New Roman"/>
                <w:szCs w:val="28"/>
                <w:lang w:eastAsia="ru-RU"/>
              </w:rPr>
              <w:t>ствия, покрытые оболочкой;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капсулы пролонгированного действия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Морфин + носкапин + папаверин + коде</w:t>
            </w:r>
            <w:r w:rsidR="00E33A38">
              <w:rPr>
                <w:rFonts w:cs="Times New Roman"/>
                <w:szCs w:val="28"/>
                <w:lang w:eastAsia="ru-RU"/>
              </w:rPr>
              <w:t>-ин + тебаин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подкожного введ</w:t>
            </w:r>
            <w:r w:rsidRPr="007B0272">
              <w:rPr>
                <w:rFonts w:cs="Times New Roman"/>
                <w:szCs w:val="28"/>
                <w:lang w:eastAsia="ru-RU"/>
              </w:rPr>
              <w:t>е</w:t>
            </w:r>
            <w:r w:rsidRPr="007B0272">
              <w:rPr>
                <w:rFonts w:cs="Times New Roman"/>
                <w:szCs w:val="28"/>
                <w:lang w:eastAsia="ru-RU"/>
              </w:rPr>
              <w:t>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Тримеперидина гидрохлорид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раствор для инъекций, таблетки 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Фентанил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трансдермальная терапевтич</w:t>
            </w:r>
            <w:r w:rsidRPr="007B0272">
              <w:rPr>
                <w:rFonts w:cs="Times New Roman"/>
                <w:szCs w:val="28"/>
                <w:lang w:eastAsia="ru-RU"/>
              </w:rPr>
              <w:t>е</w:t>
            </w:r>
            <w:r w:rsidRPr="007B0272">
              <w:rPr>
                <w:rFonts w:cs="Times New Roman"/>
                <w:szCs w:val="28"/>
                <w:lang w:eastAsia="ru-RU"/>
              </w:rPr>
              <w:t>ская система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Ненаркотические анальгетики и нестероидные противовоспалительные средства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Диклофенак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268A6" w:rsidP="00E33A38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капсулы;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капсулы кишечнора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с</w:t>
            </w:r>
            <w:r>
              <w:rPr>
                <w:rFonts w:cs="Times New Roman"/>
                <w:szCs w:val="28"/>
                <w:lang w:eastAsia="ru-RU"/>
              </w:rPr>
              <w:t>творимы</w:t>
            </w:r>
            <w:r w:rsidR="00E33A38">
              <w:rPr>
                <w:rFonts w:cs="Times New Roman"/>
                <w:szCs w:val="28"/>
                <w:lang w:eastAsia="ru-RU"/>
              </w:rPr>
              <w:t>е</w:t>
            </w:r>
            <w:r>
              <w:rPr>
                <w:rFonts w:cs="Times New Roman"/>
                <w:szCs w:val="28"/>
                <w:lang w:eastAsia="ru-RU"/>
              </w:rPr>
              <w:t>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таблетки, покрытые кишечнорастворимой оболо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ч</w:t>
            </w:r>
            <w:r>
              <w:rPr>
                <w:rFonts w:cs="Times New Roman"/>
                <w:szCs w:val="28"/>
                <w:lang w:eastAsia="ru-RU"/>
              </w:rPr>
              <w:t>кой;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таблетки, покрытые кише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ч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норастворимой пленочной об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о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лочкой</w:t>
            </w:r>
            <w:r>
              <w:rPr>
                <w:rFonts w:cs="Times New Roman"/>
                <w:szCs w:val="28"/>
                <w:lang w:eastAsia="ru-RU"/>
              </w:rPr>
              <w:t xml:space="preserve">; 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таблетки, покрытые обо</w:t>
            </w:r>
            <w:r>
              <w:rPr>
                <w:rFonts w:cs="Times New Roman"/>
                <w:szCs w:val="28"/>
                <w:lang w:eastAsia="ru-RU"/>
              </w:rPr>
              <w:t xml:space="preserve">лочкой; 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Ибупрофен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крем для наружного примен</w:t>
            </w:r>
            <w:r w:rsidRPr="007B0272">
              <w:rPr>
                <w:rFonts w:cs="Times New Roman"/>
                <w:szCs w:val="28"/>
                <w:lang w:eastAsia="ru-RU"/>
              </w:rPr>
              <w:t>е</w:t>
            </w:r>
            <w:r w:rsidR="005268A6">
              <w:rPr>
                <w:rFonts w:cs="Times New Roman"/>
                <w:szCs w:val="28"/>
                <w:lang w:eastAsia="ru-RU"/>
              </w:rPr>
              <w:t>ния;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 таблетки, покрытые об</w:t>
            </w:r>
            <w:r w:rsidRPr="007B0272">
              <w:rPr>
                <w:rFonts w:cs="Times New Roman"/>
                <w:szCs w:val="28"/>
                <w:lang w:eastAsia="ru-RU"/>
              </w:rPr>
              <w:t>о</w:t>
            </w:r>
            <w:r w:rsidR="005268A6">
              <w:rPr>
                <w:rFonts w:cs="Times New Roman"/>
                <w:szCs w:val="28"/>
                <w:lang w:eastAsia="ru-RU"/>
              </w:rPr>
              <w:t>лочкой;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 таблетки, покрытые пле</w:t>
            </w:r>
            <w:r w:rsidR="005268A6">
              <w:rPr>
                <w:rFonts w:cs="Times New Roman"/>
                <w:szCs w:val="28"/>
                <w:lang w:eastAsia="ru-RU"/>
              </w:rPr>
              <w:t>ночной оболочкой;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 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Кетопрофен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E97072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таблетк</w:t>
            </w:r>
            <w:r>
              <w:rPr>
                <w:rFonts w:cs="Times New Roman"/>
                <w:szCs w:val="28"/>
                <w:lang w:eastAsia="ru-RU"/>
              </w:rPr>
              <w:t>и, покрытые пленочной оболочкой;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лиофил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и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зат для приготовления раство</w:t>
            </w:r>
            <w:r>
              <w:rPr>
                <w:rFonts w:cs="Times New Roman"/>
                <w:szCs w:val="28"/>
                <w:lang w:eastAsia="ru-RU"/>
              </w:rPr>
              <w:t>ра для внутримышечного введения;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</w:t>
            </w:r>
            <w:r w:rsidR="00577E8F" w:rsidRPr="007B0272">
              <w:rPr>
                <w:rFonts w:cs="Times New Roman"/>
                <w:szCs w:val="28"/>
                <w:lang w:eastAsia="ru-RU"/>
              </w:rPr>
              <w:lastRenderedPageBreak/>
              <w:t>раствор для внутривен</w:t>
            </w:r>
            <w:r>
              <w:rPr>
                <w:rFonts w:cs="Times New Roman"/>
                <w:szCs w:val="28"/>
                <w:lang w:eastAsia="ru-RU"/>
              </w:rPr>
              <w:t>ного и внутримышечного введения;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раствор для инфузий и внутр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и</w:t>
            </w:r>
            <w:r>
              <w:rPr>
                <w:rFonts w:cs="Times New Roman"/>
                <w:szCs w:val="28"/>
                <w:lang w:eastAsia="ru-RU"/>
              </w:rPr>
              <w:t>мышечного введения;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lastRenderedPageBreak/>
              <w:t xml:space="preserve">Мелоксикам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Трамадол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E97072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раствор для инъекций; капсулы;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таблетки 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Противовоспалительные препараты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Пеницилламин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77E8F" w:rsidRPr="007B0272" w:rsidTr="00C71CA7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</w:tr>
      <w:tr w:rsidR="00577E8F" w:rsidRPr="007B0272" w:rsidTr="00C71CA7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Вальпроевая кислота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E33A38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таблетки; таблетки, покрытые кишечнорастворимой оболо</w:t>
            </w:r>
            <w:r w:rsidRPr="007B0272">
              <w:rPr>
                <w:rFonts w:cs="Times New Roman"/>
                <w:szCs w:val="28"/>
                <w:lang w:eastAsia="ru-RU"/>
              </w:rPr>
              <w:t>ч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кой; таблетки </w:t>
            </w:r>
            <w:r w:rsidR="00E33A38">
              <w:rPr>
                <w:rFonts w:cs="Times New Roman"/>
                <w:szCs w:val="28"/>
                <w:lang w:eastAsia="ru-RU"/>
              </w:rPr>
              <w:t>пролонгированн</w:t>
            </w:r>
            <w:r w:rsidR="00E33A38">
              <w:rPr>
                <w:rFonts w:cs="Times New Roman"/>
                <w:szCs w:val="28"/>
                <w:lang w:eastAsia="ru-RU"/>
              </w:rPr>
              <w:t>о</w:t>
            </w:r>
            <w:r w:rsidR="00E33A38">
              <w:rPr>
                <w:rFonts w:cs="Times New Roman"/>
                <w:szCs w:val="28"/>
                <w:lang w:eastAsia="ru-RU"/>
              </w:rPr>
              <w:t>го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 действия, покрытые оболо</w:t>
            </w:r>
            <w:r w:rsidRPr="007B0272">
              <w:rPr>
                <w:rFonts w:cs="Times New Roman"/>
                <w:szCs w:val="28"/>
                <w:lang w:eastAsia="ru-RU"/>
              </w:rPr>
              <w:t>ч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кой; таблетки </w:t>
            </w:r>
            <w:r w:rsidR="00E33A38">
              <w:rPr>
                <w:rFonts w:cs="Times New Roman"/>
                <w:szCs w:val="28"/>
                <w:lang w:eastAsia="ru-RU"/>
              </w:rPr>
              <w:t>пролонгирован-ного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 действия, покрытые пл</w:t>
            </w:r>
            <w:r w:rsidRPr="007B0272">
              <w:rPr>
                <w:rFonts w:cs="Times New Roman"/>
                <w:szCs w:val="28"/>
                <w:lang w:eastAsia="ru-RU"/>
              </w:rPr>
              <w:t>е</w:t>
            </w:r>
            <w:r w:rsidRPr="007B0272">
              <w:rPr>
                <w:rFonts w:cs="Times New Roman"/>
                <w:szCs w:val="28"/>
                <w:lang w:eastAsia="ru-RU"/>
              </w:rPr>
              <w:t>ночной оболочкой; капсулы к</w:t>
            </w:r>
            <w:r w:rsidRPr="007B0272">
              <w:rPr>
                <w:rFonts w:cs="Times New Roman"/>
                <w:szCs w:val="28"/>
                <w:lang w:eastAsia="ru-RU"/>
              </w:rPr>
              <w:t>и</w:t>
            </w:r>
            <w:r w:rsidRPr="007B0272">
              <w:rPr>
                <w:rFonts w:cs="Times New Roman"/>
                <w:szCs w:val="28"/>
                <w:lang w:eastAsia="ru-RU"/>
              </w:rPr>
              <w:t>шечнорастворимые; капсулы мягкие; капли для приема внутрь; сироп; гранулы проло</w:t>
            </w:r>
            <w:r w:rsidRPr="007B0272">
              <w:rPr>
                <w:rFonts w:cs="Times New Roman"/>
                <w:szCs w:val="28"/>
                <w:lang w:eastAsia="ru-RU"/>
              </w:rPr>
              <w:t>н</w:t>
            </w:r>
            <w:r w:rsidRPr="007B0272">
              <w:rPr>
                <w:rFonts w:cs="Times New Roman"/>
                <w:szCs w:val="28"/>
                <w:lang w:eastAsia="ru-RU"/>
              </w:rPr>
              <w:t>гированного действия</w:t>
            </w:r>
          </w:p>
        </w:tc>
      </w:tr>
      <w:tr w:rsidR="00577E8F" w:rsidRPr="007B0272" w:rsidTr="00C71CA7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Клоназепам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Фенобарбитал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Карбамазепин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802DA9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таблетки; таблетки пролонгир</w:t>
            </w:r>
            <w:r w:rsidRPr="007B0272">
              <w:rPr>
                <w:rFonts w:cs="Times New Roman"/>
                <w:szCs w:val="28"/>
                <w:lang w:eastAsia="ru-RU"/>
              </w:rPr>
              <w:t>о</w:t>
            </w:r>
            <w:r w:rsidRPr="007B0272">
              <w:rPr>
                <w:rFonts w:cs="Times New Roman"/>
                <w:szCs w:val="28"/>
                <w:lang w:eastAsia="ru-RU"/>
              </w:rPr>
              <w:t>ванного действия; таблетки пр</w:t>
            </w:r>
            <w:r w:rsidRPr="007B0272">
              <w:rPr>
                <w:rFonts w:cs="Times New Roman"/>
                <w:szCs w:val="28"/>
                <w:lang w:eastAsia="ru-RU"/>
              </w:rPr>
              <w:t>о</w:t>
            </w:r>
            <w:r w:rsidRPr="007B0272">
              <w:rPr>
                <w:rFonts w:cs="Times New Roman"/>
                <w:szCs w:val="28"/>
                <w:lang w:eastAsia="ru-RU"/>
              </w:rPr>
              <w:t>лонгированного действия, п</w:t>
            </w:r>
            <w:r w:rsidRPr="007B0272">
              <w:rPr>
                <w:rFonts w:cs="Times New Roman"/>
                <w:szCs w:val="28"/>
                <w:lang w:eastAsia="ru-RU"/>
              </w:rPr>
              <w:t>о</w:t>
            </w:r>
            <w:r w:rsidRPr="007B0272">
              <w:rPr>
                <w:rFonts w:cs="Times New Roman"/>
                <w:szCs w:val="28"/>
                <w:lang w:eastAsia="ru-RU"/>
              </w:rPr>
              <w:t>крытые оболочкой;</w:t>
            </w:r>
            <w:r w:rsidR="00802DA9">
              <w:rPr>
                <w:rFonts w:cs="Times New Roman"/>
                <w:szCs w:val="28"/>
                <w:lang w:eastAsia="ru-RU"/>
              </w:rPr>
              <w:t xml:space="preserve"> </w:t>
            </w:r>
            <w:r w:rsidRPr="007B0272">
              <w:rPr>
                <w:rFonts w:cs="Times New Roman"/>
                <w:szCs w:val="28"/>
                <w:lang w:eastAsia="ru-RU"/>
              </w:rPr>
              <w:t>таблетки пролонгированного действия, покрытые пленочной оболо</w:t>
            </w:r>
            <w:r w:rsidRPr="007B0272">
              <w:rPr>
                <w:rFonts w:cs="Times New Roman"/>
                <w:szCs w:val="28"/>
                <w:lang w:eastAsia="ru-RU"/>
              </w:rPr>
              <w:t>ч</w:t>
            </w:r>
            <w:r w:rsidRPr="007B0272">
              <w:rPr>
                <w:rFonts w:cs="Times New Roman"/>
                <w:szCs w:val="28"/>
                <w:lang w:eastAsia="ru-RU"/>
              </w:rPr>
              <w:t>кой; сироп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Бензобарбитал 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Бромизовал + кальция глюконат + </w:t>
            </w:r>
          </w:p>
          <w:p w:rsidR="00577E8F" w:rsidRPr="007B0272" w:rsidRDefault="00577E8F" w:rsidP="00CB3E71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ко</w:t>
            </w:r>
            <w:r w:rsidR="00CB3E71">
              <w:rPr>
                <w:rFonts w:cs="Times New Roman"/>
                <w:szCs w:val="28"/>
                <w:lang w:eastAsia="ru-RU"/>
              </w:rPr>
              <w:t>феин + папаверин + фенобарбитал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CB3E71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Ламотриджин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CB3E71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Леветирацетам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оболочкой, раствор для приема внутрь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Этосуксимид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Прегабалин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Окскарбазепин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802DA9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</w:t>
            </w:r>
            <w:r w:rsidR="00802DA9">
              <w:rPr>
                <w:rFonts w:cs="Times New Roman"/>
                <w:szCs w:val="28"/>
                <w:lang w:eastAsia="ru-RU"/>
              </w:rPr>
              <w:t>и, покрытые пленочной оболочкой;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 суспензия для при</w:t>
            </w:r>
            <w:r w:rsidRPr="007B0272">
              <w:rPr>
                <w:rFonts w:cs="Times New Roman"/>
                <w:szCs w:val="28"/>
                <w:lang w:eastAsia="ru-RU"/>
              </w:rPr>
              <w:t>е</w:t>
            </w:r>
            <w:r w:rsidRPr="007B0272">
              <w:rPr>
                <w:rFonts w:cs="Times New Roman"/>
                <w:szCs w:val="28"/>
                <w:lang w:eastAsia="ru-RU"/>
              </w:rPr>
              <w:t>ма внутрь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lastRenderedPageBreak/>
              <w:t xml:space="preserve">Топирамат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оболочкой; таблетки, покрытые пленочной оболочкой; 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Габапентин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802DA9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капсулы;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 препараты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Леводопа + карбидопа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Леводопа + бенсеразид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Тригексифенидил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Прамипексол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таблетки пролонгир</w:t>
            </w:r>
            <w:r w:rsidRPr="007B0272">
              <w:rPr>
                <w:rFonts w:cs="Times New Roman"/>
                <w:szCs w:val="28"/>
                <w:lang w:eastAsia="ru-RU"/>
              </w:rPr>
              <w:t>о</w:t>
            </w:r>
            <w:r w:rsidRPr="007B0272">
              <w:rPr>
                <w:rFonts w:cs="Times New Roman"/>
                <w:szCs w:val="28"/>
                <w:lang w:eastAsia="ru-RU"/>
              </w:rPr>
              <w:t>ванного действия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Пирибедил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 с контролируемым в</w:t>
            </w:r>
            <w:r w:rsidRPr="007B0272">
              <w:rPr>
                <w:rFonts w:cs="Times New Roman"/>
                <w:szCs w:val="28"/>
                <w:lang w:eastAsia="ru-RU"/>
              </w:rPr>
              <w:t>ы</w:t>
            </w:r>
            <w:r w:rsidRPr="007B0272">
              <w:rPr>
                <w:rFonts w:cs="Times New Roman"/>
                <w:szCs w:val="28"/>
                <w:lang w:eastAsia="ru-RU"/>
              </w:rPr>
              <w:t>свобождением, покрытые об</w:t>
            </w:r>
            <w:r w:rsidRPr="007B0272">
              <w:rPr>
                <w:rFonts w:cs="Times New Roman"/>
                <w:szCs w:val="28"/>
                <w:lang w:eastAsia="ru-RU"/>
              </w:rPr>
              <w:t>о</w:t>
            </w:r>
            <w:r w:rsidRPr="007B0272">
              <w:rPr>
                <w:rFonts w:cs="Times New Roman"/>
                <w:szCs w:val="28"/>
                <w:lang w:eastAsia="ru-RU"/>
              </w:rPr>
              <w:t>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Амантадин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802DA9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таблетки, покрытые оболочкой;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таблетки, покрытые пленочной оболочкой 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Разагилин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Ропинирол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55" w:rsidRPr="007B0272" w:rsidRDefault="00577E8F" w:rsidP="00802DA9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Психотропные препараты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Галоперидол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802DA9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раствор для внутр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и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мышечного введения (масл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я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ный)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Диазепам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802DA9" w:rsidP="00802DA9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таблетки, покрытые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CB3E71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Клозапин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CB3E71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Левомепромазин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Перициазин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Сульпирид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FE4A5E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Трифлуоперазин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Тиоридазин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FE4A5E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таблетки, покрытые оболочкой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; таблетк</w:t>
            </w:r>
            <w:r>
              <w:rPr>
                <w:rFonts w:cs="Times New Roman"/>
                <w:szCs w:val="28"/>
                <w:lang w:eastAsia="ru-RU"/>
              </w:rPr>
              <w:t>и, покрытые пленочной оболочкой;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драже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Бромдигидрохлорфенилбензодиазепин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Флуфеназин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Хлорпромазин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драже, таблетки, покрытые пл</w:t>
            </w:r>
            <w:r w:rsidRPr="007B0272">
              <w:rPr>
                <w:rFonts w:cs="Times New Roman"/>
                <w:szCs w:val="28"/>
                <w:lang w:eastAsia="ru-RU"/>
              </w:rPr>
              <w:t>е</w:t>
            </w:r>
            <w:r w:rsidRPr="007B0272">
              <w:rPr>
                <w:rFonts w:cs="Times New Roman"/>
                <w:szCs w:val="28"/>
                <w:lang w:eastAsia="ru-RU"/>
              </w:rPr>
              <w:t>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Хлорпротиксен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873D71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аблетки, </w:t>
            </w:r>
            <w:r w:rsidR="00577E8F" w:rsidRPr="007B0272">
              <w:rPr>
                <w:rFonts w:cs="Times New Roman"/>
                <w:szCs w:val="28"/>
              </w:rPr>
              <w:t xml:space="preserve">покрытые оболочкой;  таблетки, покрытые пленочной </w:t>
            </w:r>
            <w:r w:rsidR="00577E8F" w:rsidRPr="007B0272">
              <w:rPr>
                <w:rFonts w:cs="Times New Roman"/>
                <w:szCs w:val="28"/>
              </w:rPr>
              <w:lastRenderedPageBreak/>
              <w:t>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lastRenderedPageBreak/>
              <w:t xml:space="preserve">Рисперидон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E" w:rsidRDefault="00577E8F" w:rsidP="00771E5E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таблетки; таблетки, покрытые оболочкой; таблетки, покрытые пленочной оболочкой; таблетки, диспергируемые в полости рта; таблетки для рассасывания;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 для приема внутрь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Кветиапин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Арипипразол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Антидепрессанты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Амитриптилин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873D71" w:rsidP="00FE4A5E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аблетки, </w:t>
            </w:r>
            <w:r w:rsidR="00577E8F" w:rsidRPr="007B0272">
              <w:rPr>
                <w:rFonts w:cs="Times New Roman"/>
                <w:szCs w:val="28"/>
              </w:rPr>
              <w:t>таблетки, покрытые оболочкой;</w:t>
            </w:r>
            <w:r w:rsidR="00FE4A5E">
              <w:rPr>
                <w:rFonts w:cs="Times New Roman"/>
                <w:szCs w:val="28"/>
              </w:rPr>
              <w:t xml:space="preserve"> </w:t>
            </w:r>
            <w:r w:rsidR="00577E8F" w:rsidRPr="007B0272">
              <w:rPr>
                <w:rFonts w:cs="Times New Roman"/>
                <w:szCs w:val="28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Флуоксетин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00337C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апсулы; </w:t>
            </w:r>
            <w:r w:rsidR="00577E8F" w:rsidRPr="007B0272">
              <w:rPr>
                <w:rFonts w:cs="Times New Roman"/>
                <w:szCs w:val="28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Кломипрамин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таблетки, покрытые оболочкой, </w:t>
            </w:r>
            <w:r w:rsidRPr="007B0272">
              <w:rPr>
                <w:rFonts w:cs="Times New Roman"/>
                <w:szCs w:val="28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Дулоксетин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FE4A5E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капсулы;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</w:t>
            </w:r>
            <w:r w:rsidR="00577E8F" w:rsidRPr="007B0272">
              <w:rPr>
                <w:rFonts w:cs="Times New Roman"/>
                <w:szCs w:val="28"/>
              </w:rPr>
              <w:t>капсулы кишечнора</w:t>
            </w:r>
            <w:r w:rsidR="00577E8F" w:rsidRPr="007B0272">
              <w:rPr>
                <w:rFonts w:cs="Times New Roman"/>
                <w:szCs w:val="28"/>
              </w:rPr>
              <w:t>с</w:t>
            </w:r>
            <w:r w:rsidR="00577E8F" w:rsidRPr="007B0272">
              <w:rPr>
                <w:rFonts w:cs="Times New Roman"/>
                <w:szCs w:val="28"/>
              </w:rPr>
              <w:t>творимые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Сертралин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FE4A5E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</w:t>
            </w:r>
            <w:r w:rsidR="00FE4A5E">
              <w:rPr>
                <w:rFonts w:cs="Times New Roman"/>
                <w:szCs w:val="28"/>
              </w:rPr>
              <w:t>;</w:t>
            </w:r>
            <w:r w:rsidRPr="007B0272">
              <w:rPr>
                <w:rFonts w:cs="Times New Roman"/>
                <w:szCs w:val="28"/>
              </w:rPr>
              <w:t xml:space="preserve"> 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Палиперидон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FE4A5E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 пролонгированного действия, покрытые оболочкой</w:t>
            </w:r>
            <w:r w:rsidR="00FE4A5E">
              <w:rPr>
                <w:rFonts w:cs="Times New Roman"/>
                <w:szCs w:val="28"/>
                <w:lang w:eastAsia="ru-RU"/>
              </w:rPr>
              <w:t>;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 суспензия для внутримышечн</w:t>
            </w:r>
            <w:r w:rsidRPr="007B0272">
              <w:rPr>
                <w:rFonts w:cs="Times New Roman"/>
                <w:szCs w:val="28"/>
                <w:lang w:eastAsia="ru-RU"/>
              </w:rPr>
              <w:t>о</w:t>
            </w:r>
            <w:r w:rsidRPr="007B0272">
              <w:rPr>
                <w:rFonts w:cs="Times New Roman"/>
                <w:szCs w:val="28"/>
                <w:lang w:eastAsia="ru-RU"/>
              </w:rPr>
              <w:t>го введения пролонгированного действия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Оланзапин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FE4A5E" w:rsidP="00FE4A5E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таблетки; 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таблетки дисперг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и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руемые</w:t>
            </w:r>
            <w:r>
              <w:rPr>
                <w:rFonts w:cs="Times New Roman"/>
                <w:szCs w:val="28"/>
                <w:lang w:eastAsia="ru-RU"/>
              </w:rPr>
              <w:t>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</w:t>
            </w:r>
            <w:r w:rsidR="00577E8F" w:rsidRPr="007B0272">
              <w:rPr>
                <w:rFonts w:cs="Times New Roman"/>
                <w:szCs w:val="28"/>
              </w:rPr>
              <w:t>таблетки для рассас</w:t>
            </w:r>
            <w:r w:rsidR="00577E8F" w:rsidRPr="007B0272">
              <w:rPr>
                <w:rFonts w:cs="Times New Roman"/>
                <w:szCs w:val="28"/>
              </w:rPr>
              <w:t>ы</w:t>
            </w:r>
            <w:r w:rsidR="00577E8F" w:rsidRPr="007B0272">
              <w:rPr>
                <w:rFonts w:cs="Times New Roman"/>
                <w:szCs w:val="28"/>
              </w:rPr>
              <w:t>вания;</w:t>
            </w:r>
            <w:r>
              <w:rPr>
                <w:rFonts w:cs="Times New Roman"/>
                <w:szCs w:val="28"/>
              </w:rPr>
              <w:t xml:space="preserve"> </w:t>
            </w:r>
            <w:r w:rsidR="00577E8F" w:rsidRPr="007B0272">
              <w:rPr>
                <w:rFonts w:cs="Times New Roman"/>
                <w:szCs w:val="28"/>
              </w:rPr>
              <w:t>таблетки, покрытые пл</w:t>
            </w:r>
            <w:r w:rsidR="00577E8F" w:rsidRPr="007B0272">
              <w:rPr>
                <w:rFonts w:cs="Times New Roman"/>
                <w:szCs w:val="28"/>
              </w:rPr>
              <w:t>е</w:t>
            </w:r>
            <w:r w:rsidR="00577E8F" w:rsidRPr="007B0272">
              <w:rPr>
                <w:rFonts w:cs="Times New Roman"/>
                <w:szCs w:val="28"/>
              </w:rPr>
              <w:t>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Пароксетин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Толперизон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Баклофен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таблетки 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Ботулинический токсин типа А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80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Комплекс ботулинический токсин типа </w:t>
            </w:r>
          </w:p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А-гемагглютинин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лиофилизат для приготовления раствора для внутримышечного </w:t>
            </w:r>
            <w:r w:rsidRPr="007B0272">
              <w:rPr>
                <w:rFonts w:cs="Times New Roman"/>
                <w:szCs w:val="28"/>
                <w:lang w:eastAsia="ru-RU"/>
              </w:rPr>
              <w:lastRenderedPageBreak/>
              <w:t>и подкожного введения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Ноотропные препараты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Холина альфосцерат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капсулы, раствор для внутр</w:t>
            </w:r>
            <w:r w:rsidRPr="007B0272">
              <w:rPr>
                <w:rFonts w:cs="Times New Roman"/>
                <w:szCs w:val="28"/>
                <w:lang w:eastAsia="ru-RU"/>
              </w:rPr>
              <w:t>и</w:t>
            </w:r>
            <w:r w:rsidRPr="007B0272">
              <w:rPr>
                <w:rFonts w:cs="Times New Roman"/>
                <w:szCs w:val="28"/>
                <w:lang w:eastAsia="ru-RU"/>
              </w:rPr>
              <w:t>венного и внутримышечного введения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Препараты для лечения заболеваний нервной системы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Винпоцетин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FE4A5E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</w:t>
            </w:r>
            <w:r w:rsidR="00577E8F" w:rsidRPr="007B0272">
              <w:rPr>
                <w:rFonts w:cs="Times New Roman"/>
                <w:szCs w:val="28"/>
              </w:rPr>
              <w:t>таблетки, покрытые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Пиридостигмина бромид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D4" w:rsidRPr="007B0272" w:rsidRDefault="00FE4A5E" w:rsidP="00FE4A5E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Противомикробные препараты системного действия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Азитромицин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FE4A5E" w:rsidP="00FE4A5E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капсулы;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таблетки, покрытые оболочкой</w:t>
            </w:r>
            <w:r>
              <w:rPr>
                <w:rFonts w:cs="Times New Roman"/>
                <w:szCs w:val="28"/>
                <w:lang w:eastAsia="ru-RU"/>
              </w:rPr>
              <w:t>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</w:t>
            </w:r>
            <w:r w:rsidR="00577E8F" w:rsidRPr="007B0272">
              <w:rPr>
                <w:rFonts w:cs="Times New Roman"/>
                <w:szCs w:val="28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Амоксициллин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FE4A5E" w:rsidP="00FE4A5E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</w:t>
            </w:r>
            <w:r w:rsidR="00577E8F" w:rsidRPr="007B0272">
              <w:rPr>
                <w:rFonts w:cs="Times New Roman"/>
                <w:szCs w:val="28"/>
              </w:rPr>
              <w:t>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Амоксициллин + клавулановая кислота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FE4A5E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таблетки, покрытые оболочкой;</w:t>
            </w:r>
            <w:r w:rsidR="00577E8F" w:rsidRPr="007B0272">
              <w:rPr>
                <w:rFonts w:cs="Times New Roman"/>
                <w:szCs w:val="28"/>
              </w:rPr>
              <w:t xml:space="preserve"> 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Кларитромицин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FE4A5E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таблетки, покрытые оболочкой;</w:t>
            </w:r>
            <w:r w:rsidR="00577E8F" w:rsidRPr="007B0272">
              <w:rPr>
                <w:rFonts w:cs="Times New Roman"/>
                <w:szCs w:val="28"/>
              </w:rPr>
              <w:t xml:space="preserve"> таблетки, покрытые плёночной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Цефуроксим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гранулы для приготовления су</w:t>
            </w:r>
            <w:r w:rsidRPr="007B0272">
              <w:rPr>
                <w:rFonts w:cs="Times New Roman"/>
                <w:szCs w:val="28"/>
                <w:lang w:eastAsia="ru-RU"/>
              </w:rPr>
              <w:t>с</w:t>
            </w:r>
            <w:r w:rsidR="00FE4A5E">
              <w:rPr>
                <w:rFonts w:cs="Times New Roman"/>
                <w:szCs w:val="28"/>
                <w:lang w:eastAsia="ru-RU"/>
              </w:rPr>
              <w:t>пензии для приема внутрь;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 та</w:t>
            </w:r>
            <w:r w:rsidRPr="007B0272">
              <w:rPr>
                <w:rFonts w:cs="Times New Roman"/>
                <w:szCs w:val="28"/>
                <w:lang w:eastAsia="ru-RU"/>
              </w:rPr>
              <w:t>б</w:t>
            </w:r>
            <w:r w:rsidRPr="007B0272">
              <w:rPr>
                <w:rFonts w:cs="Times New Roman"/>
                <w:szCs w:val="28"/>
                <w:lang w:eastAsia="ru-RU"/>
              </w:rPr>
              <w:t>летки, покрытые плёночной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Левофлоксацин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FE4A5E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оболочкой</w:t>
            </w:r>
            <w:r w:rsidR="00FE4A5E">
              <w:rPr>
                <w:rFonts w:cs="Times New Roman"/>
                <w:szCs w:val="28"/>
                <w:lang w:eastAsia="ru-RU"/>
              </w:rPr>
              <w:t>;</w:t>
            </w:r>
            <w:r w:rsidRPr="007B0272">
              <w:rPr>
                <w:rFonts w:cs="Times New Roman"/>
                <w:szCs w:val="28"/>
              </w:rPr>
              <w:t xml:space="preserve"> таблетки, покрытые пленочной оболочкой</w:t>
            </w:r>
          </w:p>
        </w:tc>
      </w:tr>
      <w:tr w:rsidR="00577E8F" w:rsidRPr="007B0272" w:rsidTr="003B2E80">
        <w:trPr>
          <w:trHeight w:val="41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  <w:tab w:val="left" w:pos="38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Кишечные противовоспалительные препараты</w:t>
            </w:r>
          </w:p>
        </w:tc>
      </w:tr>
      <w:tr w:rsidR="00577E8F" w:rsidRPr="007B0272" w:rsidTr="003B2E80">
        <w:trPr>
          <w:trHeight w:val="424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Сульфасалазин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оболочкой</w:t>
            </w:r>
          </w:p>
        </w:tc>
      </w:tr>
      <w:tr w:rsidR="00577E8F" w:rsidRPr="007B0272" w:rsidTr="003B2E80">
        <w:trPr>
          <w:trHeight w:val="1678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Месалазин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FE4A5E" w:rsidP="00FE4A5E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суспензия ректальная;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гранулы</w:t>
            </w:r>
            <w:r>
              <w:rPr>
                <w:rFonts w:cs="Times New Roman"/>
                <w:szCs w:val="28"/>
                <w:lang w:eastAsia="ru-RU"/>
              </w:rPr>
              <w:t>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таблетки, покрытые оболочкой</w:t>
            </w:r>
            <w:r>
              <w:rPr>
                <w:rFonts w:cs="Times New Roman"/>
                <w:szCs w:val="28"/>
                <w:lang w:eastAsia="ru-RU"/>
              </w:rPr>
              <w:t>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пена ректальная дозированная</w:t>
            </w:r>
            <w:r>
              <w:rPr>
                <w:rFonts w:cs="Times New Roman"/>
                <w:szCs w:val="28"/>
                <w:lang w:eastAsia="ru-RU"/>
              </w:rPr>
              <w:t>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таблетки пролонгированного действия</w:t>
            </w:r>
          </w:p>
        </w:tc>
      </w:tr>
      <w:tr w:rsidR="00577E8F" w:rsidRPr="007B0272" w:rsidTr="003B2E80">
        <w:trPr>
          <w:trHeight w:val="399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3B2E80">
            <w:pPr>
              <w:tabs>
                <w:tab w:val="left" w:pos="1134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Противомикробные препараты для лечения муковисцидоза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Тобрамицин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FE4A5E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раствор для ингаляций;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капсулы с порошком для ингаляций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</w:t>
            </w:r>
          </w:p>
        </w:tc>
      </w:tr>
      <w:tr w:rsidR="00577E8F" w:rsidRPr="007B0272" w:rsidTr="00B27B66">
        <w:trPr>
          <w:trHeight w:val="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lastRenderedPageBreak/>
              <w:t xml:space="preserve">Энтекавир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Антигельминтные и противопротозойные средства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Албендазол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таблетки, </w:t>
            </w:r>
            <w:r w:rsidRPr="007B0272">
              <w:rPr>
                <w:rFonts w:cs="Times New Roman"/>
                <w:szCs w:val="28"/>
              </w:rPr>
              <w:t>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Хлорохин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Противогрибковые препараты системного действия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Вориконазол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B9" w:rsidRPr="007B0272" w:rsidRDefault="00577E8F" w:rsidP="00FE4A5E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оболочкой</w:t>
            </w:r>
            <w:r w:rsidR="00FE4A5E">
              <w:rPr>
                <w:rFonts w:cs="Times New Roman"/>
                <w:szCs w:val="28"/>
                <w:lang w:eastAsia="ru-RU"/>
              </w:rPr>
              <w:t>;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 порошок для приг</w:t>
            </w:r>
            <w:r w:rsidRPr="007B0272">
              <w:rPr>
                <w:rFonts w:cs="Times New Roman"/>
                <w:szCs w:val="28"/>
                <w:lang w:eastAsia="ru-RU"/>
              </w:rPr>
              <w:t>о</w:t>
            </w:r>
            <w:r w:rsidRPr="007B0272">
              <w:rPr>
                <w:rFonts w:cs="Times New Roman"/>
                <w:szCs w:val="28"/>
                <w:lang w:eastAsia="ru-RU"/>
              </w:rPr>
              <w:t>товления суспензии для приема внутрь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Хлоргексидин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Default="00577E8F" w:rsidP="00FE4A5E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раствор для наружного прим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нения водный</w:t>
            </w:r>
            <w:r w:rsidR="00FE4A5E">
              <w:rPr>
                <w:rFonts w:cs="Times New Roman"/>
                <w:szCs w:val="28"/>
              </w:rPr>
              <w:t>;</w:t>
            </w:r>
            <w:r w:rsidRPr="007B0272">
              <w:rPr>
                <w:rFonts w:cs="Times New Roman"/>
                <w:szCs w:val="28"/>
              </w:rPr>
              <w:t xml:space="preserve"> раствор для н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ружного применения спиртовой</w:t>
            </w:r>
            <w:r w:rsidR="00FE4A5E">
              <w:rPr>
                <w:rFonts w:cs="Times New Roman"/>
                <w:szCs w:val="28"/>
              </w:rPr>
              <w:t>;</w:t>
            </w:r>
            <w:r w:rsidRPr="007B0272">
              <w:rPr>
                <w:rFonts w:cs="Times New Roman"/>
                <w:szCs w:val="28"/>
              </w:rPr>
              <w:t xml:space="preserve"> раствор для местного и нару</w:t>
            </w:r>
            <w:r w:rsidRPr="007B0272">
              <w:rPr>
                <w:rFonts w:cs="Times New Roman"/>
                <w:szCs w:val="28"/>
              </w:rPr>
              <w:t>ж</w:t>
            </w:r>
            <w:r w:rsidRPr="007B0272">
              <w:rPr>
                <w:rFonts w:cs="Times New Roman"/>
                <w:szCs w:val="28"/>
              </w:rPr>
              <w:t>ного применения</w:t>
            </w:r>
          </w:p>
          <w:p w:rsidR="00DF0487" w:rsidRDefault="00DF0487" w:rsidP="00FE4A5E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2714CC" w:rsidRPr="007B0272" w:rsidRDefault="002714CC" w:rsidP="00FE4A5E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Блеомицин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Бусульфан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Винбластин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Винкристин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FE4A5E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внутривенного вв</w:t>
            </w:r>
            <w:r w:rsidRPr="007B0272">
              <w:rPr>
                <w:rFonts w:cs="Times New Roman"/>
                <w:szCs w:val="28"/>
                <w:lang w:eastAsia="ru-RU"/>
              </w:rPr>
              <w:t>е</w:t>
            </w:r>
            <w:r w:rsidRPr="007B0272">
              <w:rPr>
                <w:rFonts w:cs="Times New Roman"/>
                <w:szCs w:val="28"/>
                <w:lang w:eastAsia="ru-RU"/>
              </w:rPr>
              <w:t>дения</w:t>
            </w:r>
            <w:r w:rsidR="00FE4A5E">
              <w:rPr>
                <w:rFonts w:cs="Times New Roman"/>
                <w:szCs w:val="28"/>
                <w:lang w:eastAsia="ru-RU"/>
              </w:rPr>
              <w:t>;</w:t>
            </w:r>
            <w:r w:rsidRPr="007B0272">
              <w:rPr>
                <w:rFonts w:cs="Times New Roman"/>
                <w:szCs w:val="28"/>
              </w:rPr>
              <w:t xml:space="preserve"> лиофилизат для приг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товления раствора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введения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Гидроксикарбамид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Дакарбазин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Доксорубицин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FE4A5E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раствора для внутрисосудистого и внутрипузырного введения</w:t>
            </w:r>
            <w:r w:rsidR="00FE4A5E">
              <w:rPr>
                <w:rFonts w:cs="Times New Roman"/>
                <w:szCs w:val="28"/>
              </w:rPr>
              <w:t>;</w:t>
            </w:r>
            <w:r w:rsidRPr="007B0272">
              <w:rPr>
                <w:rFonts w:cs="Times New Roman"/>
                <w:szCs w:val="28"/>
              </w:rPr>
              <w:t xml:space="preserve"> концентрат для приготовления раствора для внутрисосудистого и внутрипузырного введения</w:t>
            </w:r>
            <w:r w:rsidR="00FE4A5E">
              <w:rPr>
                <w:rFonts w:cs="Times New Roman"/>
                <w:szCs w:val="28"/>
              </w:rPr>
              <w:t>;</w:t>
            </w:r>
            <w:r w:rsidRPr="007B0272">
              <w:rPr>
                <w:rFonts w:cs="Times New Roman"/>
                <w:szCs w:val="28"/>
              </w:rPr>
              <w:t xml:space="preserve"> раствор для внутрисосудистого и внутрипузырного введения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lastRenderedPageBreak/>
              <w:t xml:space="preserve">Мелфалан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Меркаптопурин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Метотрексат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FE4A5E" w:rsidP="00FE4A5E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</w:t>
            </w:r>
            <w:r>
              <w:rPr>
                <w:rFonts w:cs="Times New Roman"/>
                <w:szCs w:val="28"/>
              </w:rPr>
              <w:t>;</w:t>
            </w:r>
            <w:r w:rsidR="00577E8F" w:rsidRPr="007B0272">
              <w:rPr>
                <w:rFonts w:cs="Times New Roman"/>
                <w:szCs w:val="28"/>
              </w:rPr>
              <w:t xml:space="preserve"> таблетки, покрытые оболочкой</w:t>
            </w:r>
            <w:r>
              <w:rPr>
                <w:rFonts w:cs="Times New Roman"/>
                <w:szCs w:val="28"/>
              </w:rPr>
              <w:t>;</w:t>
            </w:r>
            <w:r w:rsidR="00577E8F" w:rsidRPr="007B0272">
              <w:rPr>
                <w:rFonts w:cs="Times New Roman"/>
                <w:szCs w:val="28"/>
              </w:rPr>
              <w:t xml:space="preserve"> таблетки, покрытые пленочной оболочкой</w:t>
            </w:r>
            <w:r>
              <w:rPr>
                <w:rFonts w:cs="Times New Roman"/>
                <w:szCs w:val="28"/>
              </w:rPr>
              <w:t>;</w:t>
            </w:r>
            <w:r w:rsidR="00577E8F" w:rsidRPr="007B0272">
              <w:rPr>
                <w:rFonts w:cs="Times New Roman"/>
                <w:szCs w:val="28"/>
              </w:rPr>
              <w:t xml:space="preserve"> раствор для инъекций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Прокарбазин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851A4B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 xml:space="preserve">Гидразина сульфат </w:t>
            </w:r>
          </w:p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E" w:rsidRDefault="00577E8F" w:rsidP="00771E5E">
            <w:pPr>
              <w:ind w:firstLine="0"/>
              <w:rPr>
                <w:rFonts w:cs="Times New Roman"/>
                <w:b/>
                <w:bCs/>
                <w:color w:val="365F91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таблетки, покрытые кишечнор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створимой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Панитумумаб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E" w:rsidRDefault="00577E8F" w:rsidP="00771E5E">
            <w:pPr>
              <w:ind w:firstLine="0"/>
              <w:rPr>
                <w:rFonts w:cs="Times New Roman"/>
                <w:b/>
                <w:bCs/>
                <w:color w:val="365F91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концентрат для приготовления раствора для инфузий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Афатиниб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E" w:rsidRDefault="00577E8F" w:rsidP="00771E5E">
            <w:pPr>
              <w:ind w:firstLine="0"/>
              <w:rPr>
                <w:rFonts w:cs="Times New Roman"/>
                <w:b/>
                <w:bCs/>
                <w:color w:val="365F91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Эксеместан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Хлорамбуцил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Циклофосфамид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FE4A5E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порошок для приготовления раствора для внутривенного и внутримышечного введения</w:t>
            </w:r>
            <w:r w:rsidR="00FE4A5E">
              <w:rPr>
                <w:rFonts w:cs="Times New Roman"/>
                <w:szCs w:val="28"/>
              </w:rPr>
              <w:t>;</w:t>
            </w:r>
            <w:r w:rsidRPr="007B0272">
              <w:rPr>
                <w:rFonts w:cs="Times New Roman"/>
                <w:szCs w:val="28"/>
              </w:rPr>
              <w:t xml:space="preserve"> лиофилизат для приготовления раствора для внутривенного и внутримышечного введения</w:t>
            </w:r>
            <w:r w:rsidR="00FE4A5E">
              <w:rPr>
                <w:rFonts w:cs="Times New Roman"/>
                <w:szCs w:val="28"/>
              </w:rPr>
              <w:t>;</w:t>
            </w:r>
            <w:r w:rsidRPr="007B0272">
              <w:rPr>
                <w:rFonts w:cs="Times New Roman"/>
                <w:szCs w:val="28"/>
              </w:rPr>
              <w:t xml:space="preserve"> таблетки, покрытые сахарной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Ломустин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Третиноин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Цитарабин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FE4A5E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инъекций</w:t>
            </w:r>
            <w:r w:rsidR="00FE4A5E">
              <w:rPr>
                <w:rFonts w:cs="Times New Roman"/>
                <w:szCs w:val="28"/>
                <w:lang w:eastAsia="ru-RU"/>
              </w:rPr>
              <w:t>;</w:t>
            </w:r>
            <w:r w:rsidRPr="007B0272">
              <w:rPr>
                <w:rFonts w:cs="Times New Roman"/>
                <w:szCs w:val="28"/>
              </w:rPr>
              <w:t xml:space="preserve"> лиофил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зат для приготовления раствора для инъекций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Цисплатин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концентрат для приготовления раствора для инфузий; конце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трат для приготовления раств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ра для инфузий и внутрибр</w:t>
            </w:r>
            <w:r w:rsidRPr="007B0272">
              <w:rPr>
                <w:rFonts w:cs="Times New Roman"/>
                <w:szCs w:val="28"/>
              </w:rPr>
              <w:t>ю</w:t>
            </w:r>
            <w:r w:rsidRPr="007B0272">
              <w:rPr>
                <w:rFonts w:cs="Times New Roman"/>
                <w:szCs w:val="28"/>
              </w:rPr>
              <w:t>шинного введения; лиофилизат для приготовления раствора для инфузий; раствор для инъекций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Доцетаксел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концентрат для приготовления раствора </w:t>
            </w:r>
            <w:r w:rsidRPr="007B0272">
              <w:rPr>
                <w:rFonts w:cs="Times New Roman"/>
                <w:szCs w:val="28"/>
              </w:rPr>
              <w:t>для инфузий; лиофил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зат для приготовления суспе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зии для инфузий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CB3E71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Нилотиниб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CB3E71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Трастузумаб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FE4A5E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лиофилизат для приготовления раствора для инфузий</w:t>
            </w:r>
            <w:r w:rsidR="00FE4A5E">
              <w:rPr>
                <w:rFonts w:cs="Times New Roman"/>
                <w:szCs w:val="28"/>
                <w:lang w:eastAsia="ru-RU"/>
              </w:rPr>
              <w:t>;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 лиофил</w:t>
            </w:r>
            <w:r w:rsidRPr="007B0272">
              <w:rPr>
                <w:rFonts w:cs="Times New Roman"/>
                <w:szCs w:val="28"/>
                <w:lang w:eastAsia="ru-RU"/>
              </w:rPr>
              <w:t>и</w:t>
            </w:r>
            <w:r w:rsidRPr="007B0272">
              <w:rPr>
                <w:rFonts w:cs="Times New Roman"/>
                <w:szCs w:val="28"/>
                <w:lang w:eastAsia="ru-RU"/>
              </w:rPr>
              <w:lastRenderedPageBreak/>
              <w:t>зат для приготовления конце</w:t>
            </w:r>
            <w:r w:rsidRPr="007B0272">
              <w:rPr>
                <w:rFonts w:cs="Times New Roman"/>
                <w:szCs w:val="28"/>
                <w:lang w:eastAsia="ru-RU"/>
              </w:rPr>
              <w:t>н</w:t>
            </w:r>
            <w:r w:rsidRPr="007B0272">
              <w:rPr>
                <w:rFonts w:cs="Times New Roman"/>
                <w:szCs w:val="28"/>
                <w:lang w:eastAsia="ru-RU"/>
              </w:rPr>
              <w:t>трата для приготовления ра</w:t>
            </w:r>
            <w:r w:rsidRPr="007B0272">
              <w:rPr>
                <w:rFonts w:cs="Times New Roman"/>
                <w:szCs w:val="28"/>
                <w:lang w:eastAsia="ru-RU"/>
              </w:rPr>
              <w:t>с</w:t>
            </w:r>
            <w:r w:rsidRPr="007B0272">
              <w:rPr>
                <w:rFonts w:cs="Times New Roman"/>
                <w:szCs w:val="28"/>
                <w:lang w:eastAsia="ru-RU"/>
              </w:rPr>
              <w:t>твора для инфузий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lastRenderedPageBreak/>
              <w:t xml:space="preserve">Бевацизумаб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Дазатиниб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Лейпрорелин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лиофилизат для приготовления раствора для подкожного введ</w:t>
            </w:r>
            <w:r w:rsidRPr="007B0272">
              <w:rPr>
                <w:rFonts w:cs="Times New Roman"/>
                <w:szCs w:val="28"/>
                <w:lang w:eastAsia="ru-RU"/>
              </w:rPr>
              <w:t>е</w:t>
            </w:r>
            <w:r w:rsidRPr="007B0272">
              <w:rPr>
                <w:rFonts w:cs="Times New Roman"/>
                <w:szCs w:val="28"/>
                <w:lang w:eastAsia="ru-RU"/>
              </w:rPr>
              <w:t>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Фулвестрант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Цетуксимаб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инфузий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Гефитиниб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таблетки, </w:t>
            </w:r>
            <w:r w:rsidRPr="007B0272">
              <w:rPr>
                <w:rFonts w:cs="Times New Roman"/>
                <w:szCs w:val="28"/>
              </w:rPr>
              <w:t>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Сорафениб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таблетки, </w:t>
            </w:r>
            <w:r w:rsidRPr="007B0272">
              <w:rPr>
                <w:rFonts w:cs="Times New Roman"/>
                <w:szCs w:val="28"/>
              </w:rPr>
              <w:t>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Сунитиниб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Иматиниб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FE4A5E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капсулы</w:t>
            </w:r>
            <w:r>
              <w:rPr>
                <w:rFonts w:cs="Times New Roman"/>
                <w:szCs w:val="28"/>
              </w:rPr>
              <w:t>;</w:t>
            </w:r>
            <w:r w:rsidR="00577E8F" w:rsidRPr="007B0272">
              <w:rPr>
                <w:rFonts w:cs="Times New Roman"/>
                <w:szCs w:val="28"/>
              </w:rPr>
              <w:t xml:space="preserve"> 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Пазопаниб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таблетки, </w:t>
            </w:r>
            <w:r w:rsidRPr="007B0272">
              <w:rPr>
                <w:rFonts w:cs="Times New Roman"/>
                <w:szCs w:val="28"/>
              </w:rPr>
              <w:t>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Бендамустин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Лапатиниб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2C1A4E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Паклитаксел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Темозоламид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Капецитабин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Противоопухолевые гормональные препараты и антагонисты гормонов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Медроксипрогестерон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FA76B2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суспензия для вну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т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римышечного введения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Тамоксифен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FA76B2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</w:t>
            </w:r>
            <w:r>
              <w:rPr>
                <w:rFonts w:cs="Times New Roman"/>
                <w:szCs w:val="28"/>
              </w:rPr>
              <w:t>;</w:t>
            </w:r>
            <w:r w:rsidR="00577E8F" w:rsidRPr="007B0272">
              <w:rPr>
                <w:rFonts w:cs="Times New Roman"/>
                <w:szCs w:val="28"/>
              </w:rPr>
              <w:t xml:space="preserve"> таблетки, покрытые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Анастрозол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Летрозол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FA76B2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</w:t>
            </w:r>
            <w:r>
              <w:rPr>
                <w:rFonts w:cs="Times New Roman"/>
                <w:szCs w:val="28"/>
              </w:rPr>
              <w:t>; таблетки, покрытые оболочкой;</w:t>
            </w:r>
            <w:r w:rsidR="00577E8F" w:rsidRPr="007B0272">
              <w:rPr>
                <w:rFonts w:cs="Times New Roman"/>
                <w:szCs w:val="28"/>
              </w:rPr>
              <w:t xml:space="preserve"> 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Гозерелин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капсулы для подкожного введ</w:t>
            </w:r>
            <w:r w:rsidRPr="007B0272">
              <w:rPr>
                <w:rFonts w:cs="Times New Roman"/>
                <w:szCs w:val="28"/>
                <w:lang w:eastAsia="ru-RU"/>
              </w:rPr>
              <w:t>е</w:t>
            </w:r>
            <w:r w:rsidRPr="007B0272">
              <w:rPr>
                <w:rFonts w:cs="Times New Roman"/>
                <w:szCs w:val="28"/>
                <w:lang w:eastAsia="ru-RU"/>
              </w:rPr>
              <w:t>ния пролонгированного дейс</w:t>
            </w:r>
            <w:r w:rsidRPr="007B0272">
              <w:rPr>
                <w:rFonts w:cs="Times New Roman"/>
                <w:szCs w:val="28"/>
                <w:lang w:eastAsia="ru-RU"/>
              </w:rPr>
              <w:t>т</w:t>
            </w:r>
            <w:r w:rsidRPr="007B0272">
              <w:rPr>
                <w:rFonts w:cs="Times New Roman"/>
                <w:szCs w:val="28"/>
                <w:lang w:eastAsia="ru-RU"/>
              </w:rPr>
              <w:lastRenderedPageBreak/>
              <w:t>вия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lastRenderedPageBreak/>
              <w:t xml:space="preserve">Флутамид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FA76B2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Бикалутамид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FA76B2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таблетки,</w:t>
            </w:r>
            <w:r w:rsidR="00577E8F" w:rsidRPr="007B0272">
              <w:rPr>
                <w:rFonts w:cs="Times New Roman"/>
                <w:szCs w:val="28"/>
              </w:rPr>
              <w:t xml:space="preserve">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Трипторелин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суспензии для внутримышечн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го введения пролонгированного де</w:t>
            </w:r>
            <w:r w:rsidR="00FA76B2">
              <w:rPr>
                <w:rFonts w:cs="Times New Roman"/>
                <w:szCs w:val="28"/>
              </w:rPr>
              <w:t>йствия;</w:t>
            </w:r>
            <w:r w:rsidRPr="007B0272">
              <w:rPr>
                <w:rFonts w:cs="Times New Roman"/>
                <w:szCs w:val="28"/>
              </w:rPr>
              <w:t xml:space="preserve"> лиофилизат для пр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готовления суспензии для вну</w:t>
            </w:r>
            <w:r w:rsidRPr="007B0272">
              <w:rPr>
                <w:rFonts w:cs="Times New Roman"/>
                <w:szCs w:val="28"/>
              </w:rPr>
              <w:t>т</w:t>
            </w:r>
            <w:r w:rsidRPr="007B0272">
              <w:rPr>
                <w:rFonts w:cs="Times New Roman"/>
                <w:szCs w:val="28"/>
              </w:rPr>
              <w:t>римышечного и подкожного введения пролонгированного действия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Половые гормоны и модуляторы функций половых органов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Ципротерон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Стимуляторы гемопоэза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Филграстим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Эпоэтин альфа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Эпоэтин бета [метоксиполиэтиленгл</w:t>
            </w:r>
            <w:r w:rsidRPr="007B0272">
              <w:rPr>
                <w:rFonts w:cs="Times New Roman"/>
                <w:szCs w:val="28"/>
                <w:lang w:eastAsia="ru-RU"/>
              </w:rPr>
              <w:t>и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коль]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Эпоэтин бета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Дарбэпоэтин альфа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инъекций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Антианемические препараты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Железа сульфат + аскорбиновая кислота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  <w:r w:rsidRPr="007B0272">
              <w:rPr>
                <w:rFonts w:cs="Times New Roman"/>
                <w:szCs w:val="28"/>
              </w:rPr>
              <w:t>, покрытые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Фолиевая кислота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FA76B2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</w:t>
            </w:r>
            <w:r>
              <w:rPr>
                <w:rFonts w:cs="Times New Roman"/>
                <w:szCs w:val="28"/>
              </w:rPr>
              <w:t>;</w:t>
            </w:r>
            <w:r w:rsidR="00577E8F" w:rsidRPr="007B0272">
              <w:rPr>
                <w:rFonts w:cs="Times New Roman"/>
                <w:szCs w:val="28"/>
              </w:rPr>
              <w:t xml:space="preserve"> 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Фактор свертывания крови VIII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Фактор свертывания крови IX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Ромиплостим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порошок для приготовления раствора для подкожного введ</w:t>
            </w:r>
            <w:r w:rsidRPr="007B0272">
              <w:rPr>
                <w:rFonts w:cs="Times New Roman"/>
                <w:szCs w:val="28"/>
                <w:lang w:eastAsia="ru-RU"/>
              </w:rPr>
              <w:t>е</w:t>
            </w:r>
            <w:r w:rsidRPr="007B0272">
              <w:rPr>
                <w:rFonts w:cs="Times New Roman"/>
                <w:szCs w:val="28"/>
                <w:lang w:eastAsia="ru-RU"/>
              </w:rPr>
              <w:t>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Ондансетрон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4C" w:rsidRPr="007B0272" w:rsidRDefault="00BD531C" w:rsidP="00BD531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таблетки;</w:t>
            </w:r>
            <w:r w:rsidR="00577E8F" w:rsidRPr="007B0272">
              <w:rPr>
                <w:rFonts w:cs="Times New Roman"/>
                <w:szCs w:val="28"/>
              </w:rPr>
              <w:t xml:space="preserve"> таблетки, покрытые оболочкой</w:t>
            </w:r>
            <w:r>
              <w:rPr>
                <w:rFonts w:cs="Times New Roman"/>
                <w:szCs w:val="28"/>
              </w:rPr>
              <w:t>;</w:t>
            </w:r>
            <w:r w:rsidR="00577E8F" w:rsidRPr="007B0272">
              <w:rPr>
                <w:rFonts w:cs="Times New Roman"/>
                <w:szCs w:val="28"/>
              </w:rPr>
              <w:t xml:space="preserve"> таблетки, покрытые пленочной оболочкой</w:t>
            </w:r>
            <w:r>
              <w:rPr>
                <w:rFonts w:cs="Times New Roman"/>
                <w:szCs w:val="28"/>
              </w:rPr>
              <w:t>;</w:t>
            </w:r>
            <w:r w:rsidR="00577E8F" w:rsidRPr="007B0272">
              <w:rPr>
                <w:rFonts w:cs="Times New Roman"/>
                <w:szCs w:val="28"/>
              </w:rPr>
              <w:t xml:space="preserve"> раствор </w:t>
            </w:r>
            <w:r w:rsidR="00577E8F" w:rsidRPr="007B0272">
              <w:rPr>
                <w:rFonts w:cs="Times New Roman"/>
                <w:szCs w:val="28"/>
              </w:rPr>
              <w:lastRenderedPageBreak/>
              <w:t>для внутривенного и внутр</w:t>
            </w:r>
            <w:r w:rsidR="00577E8F" w:rsidRPr="007B0272">
              <w:rPr>
                <w:rFonts w:cs="Times New Roman"/>
                <w:szCs w:val="28"/>
              </w:rPr>
              <w:t>и</w:t>
            </w:r>
            <w:r w:rsidR="00577E8F" w:rsidRPr="007B0272">
              <w:rPr>
                <w:rFonts w:cs="Times New Roman"/>
                <w:szCs w:val="28"/>
              </w:rPr>
              <w:t>мышечного введения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  <w:tab w:val="left" w:pos="62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Противовирусные препараты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Рибавирин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BD531C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</w:t>
            </w:r>
            <w:r>
              <w:rPr>
                <w:rFonts w:cs="Times New Roman"/>
                <w:szCs w:val="28"/>
              </w:rPr>
              <w:t xml:space="preserve">; </w:t>
            </w:r>
            <w:r w:rsidR="00577E8F" w:rsidRPr="007B0272">
              <w:rPr>
                <w:rFonts w:cs="Times New Roman"/>
                <w:szCs w:val="28"/>
              </w:rPr>
              <w:t>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Валганцикловир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  <w:r w:rsidRPr="007B0272">
              <w:rPr>
                <w:rFonts w:cs="Times New Roman"/>
                <w:szCs w:val="28"/>
              </w:rPr>
              <w:t>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F83297" w:rsidP="00F83297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Интерферон альфа-</w:t>
            </w:r>
            <w:r w:rsidR="003B2E80">
              <w:rPr>
                <w:rFonts w:cs="Times New Roman"/>
                <w:szCs w:val="28"/>
                <w:lang w:eastAsia="ru-RU"/>
              </w:rPr>
              <w:t>2b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61" w:rsidRDefault="00577E8F" w:rsidP="00AA4F61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раствора для инъекций</w:t>
            </w:r>
            <w:r w:rsidR="00BD531C">
              <w:rPr>
                <w:rFonts w:cs="Times New Roman"/>
                <w:szCs w:val="28"/>
              </w:rPr>
              <w:t>;</w:t>
            </w:r>
            <w:r w:rsidRPr="007B0272">
              <w:rPr>
                <w:rFonts w:cs="Times New Roman"/>
                <w:szCs w:val="28"/>
              </w:rPr>
              <w:t xml:space="preserve"> лиоф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лизат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инъекций и местного применения</w:t>
            </w:r>
            <w:r w:rsidR="00BD531C">
              <w:rPr>
                <w:rFonts w:cs="Times New Roman"/>
                <w:szCs w:val="28"/>
              </w:rPr>
              <w:t>;</w:t>
            </w:r>
            <w:r w:rsidRPr="007B0272">
              <w:rPr>
                <w:rFonts w:cs="Times New Roman"/>
                <w:szCs w:val="28"/>
              </w:rPr>
              <w:t xml:space="preserve"> лиофилизат для приготовления раствора для внутримышечного и подкожн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го введения; лиофилизат для приготовления раствора для внутримышечного, субкон</w:t>
            </w:r>
            <w:r w:rsidRPr="007B0272">
              <w:rPr>
                <w:rFonts w:cs="Times New Roman"/>
                <w:szCs w:val="28"/>
              </w:rPr>
              <w:t>ъ</w:t>
            </w:r>
            <w:r w:rsidRPr="007B0272">
              <w:rPr>
                <w:rFonts w:cs="Times New Roman"/>
                <w:szCs w:val="28"/>
              </w:rPr>
              <w:t>юнктивального введения и зак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 xml:space="preserve">пывания в глаз; раствор для </w:t>
            </w:r>
            <w:r w:rsidR="00BD531C">
              <w:rPr>
                <w:rFonts w:cs="Times New Roman"/>
                <w:szCs w:val="28"/>
              </w:rPr>
              <w:t>инъекций;</w:t>
            </w:r>
            <w:r w:rsidRPr="007B0272">
              <w:rPr>
                <w:rFonts w:cs="Times New Roman"/>
                <w:szCs w:val="28"/>
              </w:rPr>
              <w:t xml:space="preserve"> раствор для внутр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венного и подкожного введения;</w:t>
            </w:r>
          </w:p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раствор для подкожного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ния; лиофилизат для пригото</w:t>
            </w:r>
            <w:r w:rsidRPr="007B0272">
              <w:rPr>
                <w:rFonts w:cs="Times New Roman"/>
                <w:szCs w:val="28"/>
              </w:rPr>
              <w:t>в</w:t>
            </w:r>
            <w:r w:rsidRPr="007B0272">
              <w:rPr>
                <w:rFonts w:cs="Times New Roman"/>
                <w:szCs w:val="28"/>
              </w:rPr>
              <w:t>ления суспензии для приема внутрь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F83297" w:rsidP="00F83297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Пэгинтерферон альфа-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2a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BD531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лиофилизат для приготовления раствора для</w:t>
            </w:r>
            <w:r w:rsidR="00F83297">
              <w:rPr>
                <w:rFonts w:cs="Times New Roman"/>
                <w:szCs w:val="28"/>
              </w:rPr>
              <w:t xml:space="preserve"> </w:t>
            </w:r>
            <w:r w:rsidRPr="007B0272">
              <w:rPr>
                <w:rFonts w:cs="Times New Roman"/>
                <w:szCs w:val="28"/>
              </w:rPr>
              <w:t>подкожного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="00BD531C">
              <w:rPr>
                <w:rFonts w:cs="Times New Roman"/>
                <w:szCs w:val="28"/>
              </w:rPr>
              <w:t>ния;</w:t>
            </w:r>
            <w:r w:rsidRPr="007B0272">
              <w:rPr>
                <w:rFonts w:cs="Times New Roman"/>
                <w:szCs w:val="28"/>
              </w:rPr>
              <w:t xml:space="preserve"> раствор для подкожного введения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Циклоспорин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BD531C" w:rsidP="00BD531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капсулы; капсулы мягкие;</w:t>
            </w:r>
            <w:r w:rsidR="00577E8F" w:rsidRPr="007B0272">
              <w:rPr>
                <w:rFonts w:cs="Times New Roman"/>
                <w:szCs w:val="28"/>
              </w:rPr>
              <w:t xml:space="preserve"> ра</w:t>
            </w:r>
            <w:r w:rsidR="00577E8F" w:rsidRPr="007B0272">
              <w:rPr>
                <w:rFonts w:cs="Times New Roman"/>
                <w:szCs w:val="28"/>
              </w:rPr>
              <w:t>с</w:t>
            </w:r>
            <w:r w:rsidR="00577E8F" w:rsidRPr="007B0272">
              <w:rPr>
                <w:rFonts w:cs="Times New Roman"/>
                <w:szCs w:val="28"/>
              </w:rPr>
              <w:t>твор для приема внутрь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Азатиоприн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Эверолимус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Микофенолата мофетил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BD531C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капсулы;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таблетки, </w:t>
            </w:r>
            <w:r w:rsidR="00577E8F" w:rsidRPr="007B0272">
              <w:rPr>
                <w:rFonts w:cs="Times New Roman"/>
                <w:szCs w:val="28"/>
              </w:rPr>
              <w:t>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Микофеноловая кислота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таблетки, покрытые кишечнор</w:t>
            </w:r>
            <w:r w:rsidRPr="007B0272">
              <w:rPr>
                <w:rFonts w:cs="Times New Roman"/>
                <w:szCs w:val="28"/>
              </w:rPr>
              <w:t>а</w:t>
            </w:r>
            <w:r w:rsidRPr="007B0272">
              <w:rPr>
                <w:rFonts w:cs="Times New Roman"/>
                <w:szCs w:val="28"/>
              </w:rPr>
              <w:t>створимой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Такролимус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</w:t>
            </w:r>
            <w:r w:rsidR="00BD531C">
              <w:rPr>
                <w:rFonts w:cs="Times New Roman"/>
                <w:szCs w:val="28"/>
                <w:lang w:eastAsia="ru-RU"/>
              </w:rPr>
              <w:t>сулы пролонгированного действия;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 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Абатацепт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Адалимумаб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подкожного введ</w:t>
            </w:r>
            <w:r w:rsidRPr="007B0272">
              <w:rPr>
                <w:rFonts w:cs="Times New Roman"/>
                <w:szCs w:val="28"/>
                <w:lang w:eastAsia="ru-RU"/>
              </w:rPr>
              <w:t>е</w:t>
            </w:r>
            <w:r w:rsidRPr="007B0272">
              <w:rPr>
                <w:rFonts w:cs="Times New Roman"/>
                <w:szCs w:val="28"/>
                <w:lang w:eastAsia="ru-RU"/>
              </w:rPr>
              <w:lastRenderedPageBreak/>
              <w:t>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lastRenderedPageBreak/>
              <w:t>Голимумаб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раствор для подкожного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Этанерцепт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BD531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лиофилизат для приготовления раствора </w:t>
            </w:r>
            <w:r w:rsidRPr="007B0272">
              <w:rPr>
                <w:rFonts w:cs="Times New Roman"/>
                <w:szCs w:val="28"/>
              </w:rPr>
              <w:t>для подкожного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ния;</w:t>
            </w:r>
            <w:r w:rsidR="00F83297">
              <w:rPr>
                <w:rFonts w:cs="Times New Roman"/>
                <w:szCs w:val="28"/>
              </w:rPr>
              <w:t xml:space="preserve"> </w:t>
            </w:r>
            <w:r w:rsidRPr="007B0272">
              <w:rPr>
                <w:rFonts w:cs="Times New Roman"/>
                <w:szCs w:val="28"/>
              </w:rPr>
              <w:t>раствор для подкожного введения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Инфликсимаб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лиофилизат для приготовления раствора </w:t>
            </w:r>
            <w:r w:rsidRPr="007B0272">
              <w:rPr>
                <w:rFonts w:cs="Times New Roman"/>
                <w:szCs w:val="28"/>
              </w:rPr>
              <w:t>для инфузий; лиофил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зат для приготовления конце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трата для приготовления ра</w:t>
            </w:r>
            <w:r w:rsidRPr="007B0272">
              <w:rPr>
                <w:rFonts w:cs="Times New Roman"/>
                <w:szCs w:val="28"/>
              </w:rPr>
              <w:t>с</w:t>
            </w:r>
            <w:r w:rsidRPr="007B0272">
              <w:rPr>
                <w:rFonts w:cs="Times New Roman"/>
                <w:szCs w:val="28"/>
              </w:rPr>
              <w:t>твора для инфузий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Тоцилизумаб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E" w:rsidRDefault="00577E8F" w:rsidP="00771E5E">
            <w:pPr>
              <w:ind w:firstLine="0"/>
              <w:rPr>
                <w:rFonts w:cs="Times New Roman"/>
                <w:b/>
                <w:bCs/>
                <w:color w:val="365F91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концентрат для приготовления раствора </w:t>
            </w:r>
            <w:r w:rsidRPr="007B0272">
              <w:rPr>
                <w:rFonts w:cs="Times New Roman"/>
                <w:szCs w:val="28"/>
              </w:rPr>
              <w:t>для инфузий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Тофацитиниб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61" w:rsidRDefault="00577E8F" w:rsidP="00AA4F61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Натализумаб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Финголимод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Эверолимус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Цертолизумаба пэгол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подкожного введ</w:t>
            </w:r>
            <w:r w:rsidRPr="007B0272">
              <w:rPr>
                <w:rFonts w:cs="Times New Roman"/>
                <w:szCs w:val="28"/>
                <w:lang w:eastAsia="ru-RU"/>
              </w:rPr>
              <w:t>е</w:t>
            </w:r>
            <w:r w:rsidRPr="007B0272">
              <w:rPr>
                <w:rFonts w:cs="Times New Roman"/>
                <w:szCs w:val="28"/>
                <w:lang w:eastAsia="ru-RU"/>
              </w:rPr>
              <w:t>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  <w:tab w:val="left" w:pos="5274"/>
              </w:tabs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Иммуноглобулины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Иммуноглобулин человека нормальный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инфузий</w:t>
            </w:r>
            <w:r w:rsidR="00BD531C">
              <w:rPr>
                <w:rFonts w:cs="Times New Roman"/>
                <w:szCs w:val="28"/>
              </w:rPr>
              <w:t>;</w:t>
            </w:r>
            <w:r w:rsidRPr="007B0272">
              <w:rPr>
                <w:rFonts w:cs="Times New Roman"/>
                <w:szCs w:val="28"/>
              </w:rPr>
              <w:t xml:space="preserve"> лиофил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зат для приготовления раствора для инфузий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Препараты для лечения заболеваний костей и ревматических заболеваний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Золедроновая кислота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D8115F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концентрат для приготовления раствора для инфузий</w:t>
            </w:r>
            <w:r w:rsidR="00D8115F">
              <w:rPr>
                <w:rFonts w:cs="Times New Roman"/>
                <w:szCs w:val="28"/>
              </w:rPr>
              <w:t>;</w:t>
            </w:r>
            <w:r w:rsidRPr="007B0272">
              <w:rPr>
                <w:rFonts w:cs="Times New Roman"/>
                <w:szCs w:val="28"/>
              </w:rPr>
              <w:t xml:space="preserve"> лиофил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зат для приготовления раствора для инфузий</w:t>
            </w:r>
            <w:r w:rsidR="00D8115F">
              <w:rPr>
                <w:rFonts w:cs="Times New Roman"/>
                <w:szCs w:val="28"/>
              </w:rPr>
              <w:t xml:space="preserve">; </w:t>
            </w:r>
            <w:r w:rsidRPr="007B0272">
              <w:rPr>
                <w:rFonts w:cs="Times New Roman"/>
                <w:szCs w:val="28"/>
              </w:rPr>
              <w:t>раствор для инф</w:t>
            </w:r>
            <w:r w:rsidRPr="007B0272">
              <w:rPr>
                <w:rFonts w:cs="Times New Roman"/>
                <w:szCs w:val="28"/>
              </w:rPr>
              <w:t>у</w:t>
            </w:r>
            <w:r w:rsidRPr="007B0272">
              <w:rPr>
                <w:rFonts w:cs="Times New Roman"/>
                <w:szCs w:val="28"/>
              </w:rPr>
              <w:t>зий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Алендроновая кислота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D8115F" w:rsidP="00D8115F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</w:t>
            </w:r>
            <w:r w:rsidR="00577E8F" w:rsidRPr="007B0272">
              <w:rPr>
                <w:rFonts w:cs="Times New Roman"/>
                <w:szCs w:val="28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Лефлуномид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таблетки, </w:t>
            </w:r>
            <w:r w:rsidRPr="007B0272">
              <w:rPr>
                <w:rFonts w:cs="Times New Roman"/>
                <w:szCs w:val="28"/>
              </w:rPr>
              <w:t>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Ритуксимаб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концентрат для приготовления раствора </w:t>
            </w:r>
            <w:r w:rsidRPr="007B0272">
              <w:rPr>
                <w:rFonts w:cs="Times New Roman"/>
                <w:szCs w:val="28"/>
              </w:rPr>
              <w:t>для инфузий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Гидроксихлорохин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FC" w:rsidRDefault="00577E8F" w:rsidP="00D8115F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оболочкой</w:t>
            </w:r>
          </w:p>
          <w:p w:rsidR="0009569F" w:rsidRPr="007B0272" w:rsidRDefault="0009569F" w:rsidP="00D8115F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Антипаратиреоидные препараты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Циннакальцет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09094E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аблетки, покрытые пленочной </w:t>
            </w:r>
            <w:r w:rsidR="00577E8F" w:rsidRPr="007B0272">
              <w:rPr>
                <w:rFonts w:cs="Times New Roman"/>
                <w:szCs w:val="28"/>
                <w:lang w:eastAsia="ru-RU"/>
              </w:rPr>
              <w:lastRenderedPageBreak/>
              <w:t>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lastRenderedPageBreak/>
              <w:t>Парикальцитол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Органические нитраты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Нитроглицерин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спрей подъязычный дозирова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ный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Изосорбида динитрат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8C1B91" w:rsidP="008C1B91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таблетки пролонгир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о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>ванного действия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Изосорбида мононитрат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8C1B91" w:rsidP="008C1B91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таблетки;</w:t>
            </w:r>
            <w:r w:rsidR="00577E8F" w:rsidRPr="007B0272">
              <w:rPr>
                <w:rFonts w:cs="Times New Roman"/>
                <w:szCs w:val="28"/>
              </w:rPr>
              <w:t xml:space="preserve"> 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Прочие сердечно-сосудистые средства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Ивабрадин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E" w:rsidRDefault="00577E8F" w:rsidP="00771E5E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Бета-адреноблокаторы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Метопролол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таблетки; таблетки с замедле</w:t>
            </w:r>
            <w:r w:rsidRPr="007B0272">
              <w:rPr>
                <w:rFonts w:cs="Times New Roman"/>
                <w:szCs w:val="28"/>
              </w:rPr>
              <w:t>н</w:t>
            </w:r>
            <w:r w:rsidRPr="007B0272">
              <w:rPr>
                <w:rFonts w:cs="Times New Roman"/>
                <w:szCs w:val="28"/>
              </w:rPr>
              <w:t>ным высвобождением, покр</w:t>
            </w:r>
            <w:r w:rsidRPr="007B0272">
              <w:rPr>
                <w:rFonts w:cs="Times New Roman"/>
                <w:szCs w:val="28"/>
              </w:rPr>
              <w:t>ы</w:t>
            </w:r>
            <w:r w:rsidR="008C1B91">
              <w:rPr>
                <w:rFonts w:cs="Times New Roman"/>
                <w:szCs w:val="28"/>
              </w:rPr>
              <w:t>тые оболочкой;</w:t>
            </w:r>
            <w:r w:rsidRPr="007B0272">
              <w:rPr>
                <w:rFonts w:cs="Times New Roman"/>
                <w:szCs w:val="28"/>
              </w:rPr>
              <w:t xml:space="preserve"> таблетки, п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крытые пленочной оболочкой; таблетки пролонгированного действия,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Бисопролол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8C1B91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таблетки;</w:t>
            </w:r>
            <w:r w:rsidR="00577E8F" w:rsidRPr="007B0272">
              <w:rPr>
                <w:rFonts w:cs="Times New Roman"/>
                <w:szCs w:val="28"/>
              </w:rPr>
              <w:t xml:space="preserve"> 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Карведилол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8C1B91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</w:t>
            </w:r>
            <w:r w:rsidR="00577E8F" w:rsidRPr="007B0272">
              <w:rPr>
                <w:rFonts w:cs="Times New Roman"/>
                <w:szCs w:val="28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Соталол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таблетки 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Амиодарон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  <w:tab w:val="left" w:pos="54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Верапамил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61" w:rsidRDefault="00577E8F" w:rsidP="00AA4F61">
            <w:pPr>
              <w:ind w:firstLine="0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</w:rPr>
              <w:t>таблетки, покрытые оболочкой;</w:t>
            </w:r>
          </w:p>
          <w:p w:rsidR="00577E8F" w:rsidRPr="007B0272" w:rsidRDefault="00577E8F" w:rsidP="008C1B91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таблетк</w:t>
            </w:r>
            <w:r w:rsidR="008C1B91">
              <w:rPr>
                <w:rFonts w:cs="Times New Roman"/>
                <w:szCs w:val="28"/>
              </w:rPr>
              <w:t>и, покрытые пленочной оболочкой;</w:t>
            </w:r>
            <w:r w:rsidRPr="007B0272">
              <w:rPr>
                <w:rFonts w:cs="Times New Roman"/>
                <w:szCs w:val="28"/>
              </w:rPr>
              <w:t xml:space="preserve"> таблетки пролонг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рованного действия, покрытые оболочкой</w:t>
            </w:r>
            <w:r w:rsidR="008C1B91">
              <w:rPr>
                <w:rFonts w:cs="Times New Roman"/>
                <w:szCs w:val="28"/>
              </w:rPr>
              <w:t>;</w:t>
            </w:r>
            <w:r w:rsidRPr="007B0272">
              <w:rPr>
                <w:rFonts w:cs="Times New Roman"/>
                <w:szCs w:val="28"/>
              </w:rPr>
              <w:t xml:space="preserve"> таблетки пролонг</w:t>
            </w:r>
            <w:r w:rsidRPr="007B0272">
              <w:rPr>
                <w:rFonts w:cs="Times New Roman"/>
                <w:szCs w:val="28"/>
              </w:rPr>
              <w:t>и</w:t>
            </w:r>
            <w:r w:rsidRPr="007B0272">
              <w:rPr>
                <w:rFonts w:cs="Times New Roman"/>
                <w:szCs w:val="28"/>
              </w:rPr>
              <w:t>рованного действия,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Нифедипин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8C1B91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таблетки;</w:t>
            </w:r>
            <w:r w:rsidR="00577E8F" w:rsidRPr="007B0272">
              <w:rPr>
                <w:rFonts w:cs="Times New Roman"/>
                <w:szCs w:val="28"/>
              </w:rPr>
              <w:t xml:space="preserve"> таблетки с модифиц</w:t>
            </w:r>
            <w:r w:rsidR="00577E8F" w:rsidRPr="007B0272">
              <w:rPr>
                <w:rFonts w:cs="Times New Roman"/>
                <w:szCs w:val="28"/>
              </w:rPr>
              <w:t>и</w:t>
            </w:r>
            <w:r w:rsidR="00577E8F" w:rsidRPr="007B0272">
              <w:rPr>
                <w:rFonts w:cs="Times New Roman"/>
                <w:szCs w:val="28"/>
              </w:rPr>
              <w:t>рованным высвобождением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Амлодипин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8C1B91" w:rsidP="008C1B91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</w:t>
            </w:r>
            <w:r w:rsidR="00577E8F" w:rsidRPr="007B0272">
              <w:rPr>
                <w:rFonts w:cs="Times New Roman"/>
                <w:szCs w:val="28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Дилтиазем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таблетки пролонгированного действия 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Лерканидипин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таблетки, </w:t>
            </w:r>
            <w:r w:rsidRPr="007B0272">
              <w:rPr>
                <w:rFonts w:cs="Times New Roman"/>
                <w:szCs w:val="28"/>
              </w:rPr>
              <w:t>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lastRenderedPageBreak/>
              <w:t>Дигоксин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rFonts w:cs="Times New Roman"/>
                <w:szCs w:val="28"/>
                <w:lang w:val="en-US"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Антагонисты ангиотензина </w:t>
            </w:r>
            <w:r w:rsidRPr="007B0272">
              <w:rPr>
                <w:rFonts w:cs="Times New Roman"/>
                <w:szCs w:val="28"/>
                <w:lang w:val="en-US" w:eastAsia="ru-RU"/>
              </w:rPr>
              <w:t>II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Лозартан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оболочкой</w:t>
            </w:r>
            <w:r w:rsidR="008C1B91">
              <w:rPr>
                <w:rFonts w:cs="Times New Roman"/>
                <w:szCs w:val="28"/>
              </w:rPr>
              <w:t>;</w:t>
            </w:r>
            <w:r w:rsidRPr="007B0272">
              <w:rPr>
                <w:rFonts w:cs="Times New Roman"/>
                <w:szCs w:val="28"/>
              </w:rPr>
              <w:t xml:space="preserve"> таблетки, покрытые пленочной оболочкой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Валсартан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таблетки, </w:t>
            </w:r>
            <w:r w:rsidRPr="007B0272">
              <w:rPr>
                <w:rFonts w:cs="Times New Roman"/>
                <w:szCs w:val="28"/>
              </w:rPr>
              <w:t>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  <w:tab w:val="left" w:pos="54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Симвастатин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E8F" w:rsidRPr="007B0272" w:rsidRDefault="008C1B91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таблетки, покрытые оболочкой;</w:t>
            </w:r>
            <w:r w:rsidR="00577E8F" w:rsidRPr="007B0272">
              <w:rPr>
                <w:rFonts w:cs="Times New Roman"/>
                <w:szCs w:val="28"/>
              </w:rPr>
              <w:t xml:space="preserve"> 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Аторвастатин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E8F" w:rsidRPr="007B0272" w:rsidRDefault="008C1B91" w:rsidP="008C1B91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таблетки, покрытые оболочкой;</w:t>
            </w:r>
            <w:r w:rsidR="00577E8F" w:rsidRPr="007B0272">
              <w:rPr>
                <w:rFonts w:cs="Times New Roman"/>
                <w:szCs w:val="28"/>
              </w:rPr>
              <w:t xml:space="preserve"> капсулы, покрытые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Розувастатин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таблетки, </w:t>
            </w:r>
            <w:r w:rsidRPr="007B0272">
              <w:rPr>
                <w:rFonts w:cs="Times New Roman"/>
                <w:szCs w:val="28"/>
              </w:rPr>
              <w:t>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Ингибиторы ангиотензинпревращающего фермента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Эналаприл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Каптоприл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E8F" w:rsidRPr="007B0272" w:rsidRDefault="008C1B91" w:rsidP="008C1B91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таблетки;</w:t>
            </w:r>
            <w:r w:rsidR="00577E8F" w:rsidRPr="007B0272">
              <w:rPr>
                <w:rFonts w:cs="Times New Roman"/>
                <w:szCs w:val="28"/>
              </w:rPr>
              <w:t xml:space="preserve"> таблетки, покрытые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Периндоприл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8C1B91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таблетки;</w:t>
            </w:r>
            <w:r w:rsidR="00577E8F" w:rsidRPr="007B0272">
              <w:rPr>
                <w:rFonts w:cs="Times New Roman"/>
                <w:szCs w:val="28"/>
              </w:rPr>
              <w:t xml:space="preserve"> 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Рамиприл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Фозиноприл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Лизиноприл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таблетки 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Вазодилатирующее средство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Бозентан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Пентоксифиллин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кишечнор</w:t>
            </w:r>
            <w:r w:rsidRPr="007B0272">
              <w:rPr>
                <w:rFonts w:cs="Times New Roman"/>
                <w:szCs w:val="28"/>
                <w:lang w:eastAsia="ru-RU"/>
              </w:rPr>
              <w:t>а</w:t>
            </w:r>
            <w:r w:rsidRPr="007B0272">
              <w:rPr>
                <w:rFonts w:cs="Times New Roman"/>
                <w:szCs w:val="28"/>
                <w:lang w:eastAsia="ru-RU"/>
              </w:rPr>
              <w:t>створимой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ФДЭ 5-ингибитор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Силденафил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таблетки, </w:t>
            </w:r>
            <w:r w:rsidRPr="007B0272">
              <w:rPr>
                <w:rFonts w:cs="Times New Roman"/>
                <w:szCs w:val="28"/>
              </w:rPr>
              <w:t>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Антитромботические препараты и антикоагулянты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Клопидогрел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Тикагрелор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Кислота ацетилсалициловая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таблетки, покрытые кишечнор</w:t>
            </w:r>
            <w:r w:rsidRPr="007B0272">
              <w:rPr>
                <w:rFonts w:cs="Times New Roman"/>
                <w:szCs w:val="28"/>
              </w:rPr>
              <w:t>а</w:t>
            </w:r>
            <w:r w:rsidR="008C1B91">
              <w:rPr>
                <w:rFonts w:cs="Times New Roman"/>
                <w:szCs w:val="28"/>
              </w:rPr>
              <w:t>створимой оболочкой;</w:t>
            </w:r>
            <w:r w:rsidRPr="007B0272">
              <w:rPr>
                <w:rFonts w:cs="Times New Roman"/>
                <w:szCs w:val="28"/>
              </w:rPr>
              <w:t xml:space="preserve"> таблетки, покрытые кишечнорастворимой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Варфарин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Дабигатрана этексилат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Ривароксабан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таблетки, покрытые пленочной </w:t>
            </w:r>
            <w:r w:rsidRPr="007B0272">
              <w:rPr>
                <w:rFonts w:cs="Times New Roman"/>
                <w:szCs w:val="28"/>
                <w:lang w:eastAsia="ru-RU"/>
              </w:rPr>
              <w:lastRenderedPageBreak/>
              <w:t>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lastRenderedPageBreak/>
              <w:t>Эноксапарин натрия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инъекций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Апиксабан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плёночной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Ангиопротекторы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Этамзилат натрия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A81EFB" w:rsidP="009875AC">
            <w:pPr>
              <w:pStyle w:val="ConsPlusCell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  <w:r w:rsidR="00577E8F" w:rsidRPr="007B0272">
              <w:rPr>
                <w:rFonts w:ascii="Times New Roman" w:hAnsi="Times New Roman" w:cs="Times New Roman"/>
                <w:sz w:val="28"/>
                <w:szCs w:val="28"/>
              </w:rPr>
              <w:t xml:space="preserve"> таблетк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покрытые пленочной оболочкой;</w:t>
            </w:r>
            <w:r w:rsidR="00577E8F" w:rsidRPr="007B0272">
              <w:rPr>
                <w:rFonts w:ascii="Times New Roman" w:hAnsi="Times New Roman" w:cs="Times New Roman"/>
                <w:sz w:val="28"/>
                <w:szCs w:val="28"/>
              </w:rPr>
              <w:t xml:space="preserve">  таблетки с модиф</w:t>
            </w:r>
            <w:r w:rsidR="00577E8F" w:rsidRPr="007B02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7E8F" w:rsidRPr="007B0272">
              <w:rPr>
                <w:rFonts w:ascii="Times New Roman" w:hAnsi="Times New Roman" w:cs="Times New Roman"/>
                <w:sz w:val="28"/>
                <w:szCs w:val="28"/>
              </w:rPr>
              <w:t>цированным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вобождением, покрытые оболочкой;</w:t>
            </w:r>
            <w:r w:rsidR="00577E8F" w:rsidRPr="007B0272">
              <w:rPr>
                <w:rFonts w:ascii="Times New Roman" w:hAnsi="Times New Roman" w:cs="Times New Roman"/>
                <w:sz w:val="28"/>
                <w:szCs w:val="28"/>
              </w:rPr>
              <w:t xml:space="preserve"> таблетки пролонгированного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ствия, покрытые оболочкой;</w:t>
            </w:r>
            <w:r w:rsidR="00577E8F" w:rsidRPr="007B0272">
              <w:rPr>
                <w:rFonts w:ascii="Times New Roman" w:hAnsi="Times New Roman" w:cs="Times New Roman"/>
                <w:sz w:val="28"/>
                <w:szCs w:val="28"/>
              </w:rPr>
              <w:t xml:space="preserve"> таблетки пролонгированного 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покрытые пленочной оболочкой;</w:t>
            </w:r>
            <w:r w:rsidR="00577E8F" w:rsidRPr="007B0272">
              <w:rPr>
                <w:rFonts w:ascii="Times New Roman" w:hAnsi="Times New Roman" w:cs="Times New Roman"/>
                <w:sz w:val="28"/>
                <w:szCs w:val="28"/>
              </w:rPr>
              <w:t xml:space="preserve"> таблетки с контролируемым в</w:t>
            </w:r>
            <w:r w:rsidR="00577E8F" w:rsidRPr="007B027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77E8F" w:rsidRPr="007B0272">
              <w:rPr>
                <w:rFonts w:ascii="Times New Roman" w:hAnsi="Times New Roman" w:cs="Times New Roman"/>
                <w:sz w:val="28"/>
                <w:szCs w:val="28"/>
              </w:rPr>
              <w:t>свобождением, покрытые пл</w:t>
            </w:r>
            <w:r w:rsidR="00577E8F" w:rsidRPr="007B02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77E8F" w:rsidRPr="007B0272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Гидрохлортиазид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Спиронолактон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Фуросемид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Торасемид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FE75CE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Эплеренон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Агонисты имидазолиновых рецепторов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Моксонидин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F83297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оболочкой</w:t>
            </w:r>
            <w:r w:rsidRPr="007B0272">
              <w:rPr>
                <w:rFonts w:cs="Times New Roman"/>
                <w:szCs w:val="28"/>
              </w:rPr>
              <w:t>, 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Комбинированные препараты для лечения артериальной</w:t>
            </w:r>
            <w:r w:rsidRPr="007B0272">
              <w:rPr>
                <w:rFonts w:cs="Times New Roman"/>
                <w:szCs w:val="28"/>
              </w:rPr>
              <w:t xml:space="preserve"> гипертонии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Эналаприл + гидрохлортиазид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Валсартан + амлодипин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Периндоприл</w:t>
            </w:r>
            <w:r w:rsidR="00F83297">
              <w:rPr>
                <w:rFonts w:cs="Times New Roman"/>
                <w:szCs w:val="28"/>
              </w:rPr>
              <w:t xml:space="preserve"> </w:t>
            </w:r>
            <w:r w:rsidRPr="007B0272">
              <w:rPr>
                <w:rFonts w:cs="Times New Roman"/>
                <w:szCs w:val="28"/>
              </w:rPr>
              <w:t>+</w:t>
            </w:r>
            <w:r w:rsidR="00F83297">
              <w:rPr>
                <w:rFonts w:cs="Times New Roman"/>
                <w:szCs w:val="28"/>
              </w:rPr>
              <w:t xml:space="preserve"> </w:t>
            </w:r>
            <w:r w:rsidRPr="007B0272">
              <w:rPr>
                <w:rFonts w:cs="Times New Roman"/>
                <w:szCs w:val="28"/>
              </w:rPr>
              <w:t>Индапамид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F9464D" w:rsidP="009875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т</w:t>
            </w:r>
            <w:r w:rsidR="00577E8F" w:rsidRPr="007B0272">
              <w:rPr>
                <w:rFonts w:cs="Times New Roman"/>
                <w:szCs w:val="28"/>
              </w:rPr>
              <w:t>аблетки, таблетки, покрытые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Периндоприл</w:t>
            </w:r>
            <w:r w:rsidR="00F83297">
              <w:rPr>
                <w:rFonts w:cs="Times New Roman"/>
                <w:szCs w:val="28"/>
              </w:rPr>
              <w:t xml:space="preserve"> </w:t>
            </w:r>
            <w:r w:rsidRPr="007B0272">
              <w:rPr>
                <w:rFonts w:cs="Times New Roman"/>
                <w:szCs w:val="28"/>
              </w:rPr>
              <w:t>+</w:t>
            </w:r>
            <w:r w:rsidR="00F83297">
              <w:rPr>
                <w:rFonts w:cs="Times New Roman"/>
                <w:szCs w:val="28"/>
              </w:rPr>
              <w:t xml:space="preserve"> </w:t>
            </w:r>
            <w:r w:rsidRPr="007B0272">
              <w:rPr>
                <w:rFonts w:cs="Times New Roman"/>
                <w:szCs w:val="28"/>
              </w:rPr>
              <w:t>Амлодипин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Лозартан + гидрохлортиазид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Default="00A81EFB" w:rsidP="009875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eastAsia="ru-RU"/>
              </w:rPr>
              <w:t>таблетки</w:t>
            </w:r>
            <w:r w:rsidR="00577E8F" w:rsidRPr="007B0272">
              <w:rPr>
                <w:rFonts w:cs="Times New Roman"/>
                <w:szCs w:val="28"/>
              </w:rPr>
              <w:t>, покрытые пленочной оболочкой</w:t>
            </w:r>
          </w:p>
          <w:p w:rsidR="0062797E" w:rsidRPr="007B0272" w:rsidRDefault="0062797E" w:rsidP="009875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Препараты для лечения желудочно-кишечных заболеваний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Итоприд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Урсодезоксихолевая кислота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A81EFB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суспензия для приема внутрь;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 для лечения язвенной болезни желудка и двенадцатиперстной кишки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Омепразол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Рабепразол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кишечнор</w:t>
            </w:r>
            <w:r w:rsidRPr="007B0272">
              <w:rPr>
                <w:rFonts w:cs="Times New Roman"/>
                <w:szCs w:val="28"/>
                <w:lang w:eastAsia="ru-RU"/>
              </w:rPr>
              <w:t>а</w:t>
            </w:r>
            <w:r w:rsidRPr="007B0272">
              <w:rPr>
                <w:rFonts w:cs="Times New Roman"/>
                <w:szCs w:val="28"/>
                <w:lang w:eastAsia="ru-RU"/>
              </w:rPr>
              <w:t>створимой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Пантопразол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кишечнор</w:t>
            </w:r>
            <w:r w:rsidRPr="007B0272">
              <w:rPr>
                <w:rFonts w:cs="Times New Roman"/>
                <w:szCs w:val="28"/>
                <w:lang w:eastAsia="ru-RU"/>
              </w:rPr>
              <w:t>а</w:t>
            </w:r>
            <w:r w:rsidRPr="007B0272">
              <w:rPr>
                <w:rFonts w:cs="Times New Roman"/>
                <w:szCs w:val="28"/>
                <w:lang w:eastAsia="ru-RU"/>
              </w:rPr>
              <w:t>створимой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Эзомепразол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</w:tr>
      <w:tr w:rsidR="00577E8F" w:rsidRPr="007B0272" w:rsidTr="00B27B66">
        <w:trPr>
          <w:trHeight w:val="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A81EFB">
            <w:pPr>
              <w:pStyle w:val="ConsPlusCell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</w:t>
            </w:r>
            <w:r w:rsidR="00A81E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 xml:space="preserve"> таблетки, покрытые кишечнор</w:t>
            </w: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створимой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Гормональные препараты системного действия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Десмопрессин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A81EFB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спрей назальный дозированный</w:t>
            </w:r>
            <w:r w:rsidR="00A81EFB">
              <w:rPr>
                <w:rFonts w:cs="Times New Roman"/>
                <w:szCs w:val="28"/>
                <w:lang w:eastAsia="ru-RU"/>
              </w:rPr>
              <w:t>;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 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Метилпреднизолон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таблетки   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Дексаметазон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инъекций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Соматропин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подкожного введ</w:t>
            </w:r>
            <w:r w:rsidRPr="007B0272">
              <w:rPr>
                <w:rFonts w:cs="Times New Roman"/>
                <w:szCs w:val="28"/>
                <w:lang w:eastAsia="ru-RU"/>
              </w:rPr>
              <w:t>е</w:t>
            </w:r>
            <w:r w:rsidRPr="007B0272">
              <w:rPr>
                <w:rFonts w:cs="Times New Roman"/>
                <w:szCs w:val="28"/>
                <w:lang w:eastAsia="ru-RU"/>
              </w:rPr>
              <w:t>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Инсулин и препараты, используемые при сахарном диабете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Глибенкламид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Гликлазид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A81EFB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 с модифицированным высвобождением</w:t>
            </w:r>
            <w:r w:rsidR="00A81EFB">
              <w:rPr>
                <w:rFonts w:cs="Times New Roman"/>
                <w:szCs w:val="28"/>
                <w:lang w:eastAsia="ru-RU"/>
              </w:rPr>
              <w:t>;</w:t>
            </w:r>
            <w:r w:rsidRPr="007B0272">
              <w:rPr>
                <w:rFonts w:cs="Times New Roman"/>
                <w:szCs w:val="28"/>
              </w:rPr>
              <w:t xml:space="preserve"> таблетки пр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лонгированного действия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Глимепирид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Метформин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A81EFB" w:rsidP="00A81EFB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таблетки;</w:t>
            </w:r>
            <w:r w:rsidR="00577E8F" w:rsidRPr="007B0272">
              <w:rPr>
                <w:rFonts w:cs="Times New Roman"/>
                <w:szCs w:val="28"/>
              </w:rPr>
              <w:t xml:space="preserve"> таблетки</w:t>
            </w:r>
            <w:r w:rsidR="004254B0">
              <w:rPr>
                <w:rFonts w:cs="Times New Roman"/>
                <w:szCs w:val="28"/>
              </w:rPr>
              <w:t>,</w:t>
            </w:r>
            <w:r w:rsidR="00577E8F" w:rsidRPr="007B0272">
              <w:rPr>
                <w:rFonts w:cs="Times New Roman"/>
                <w:szCs w:val="28"/>
              </w:rPr>
              <w:t xml:space="preserve"> покрытые оболочкой</w:t>
            </w:r>
            <w:r>
              <w:rPr>
                <w:rFonts w:cs="Times New Roman"/>
                <w:szCs w:val="28"/>
              </w:rPr>
              <w:t>;</w:t>
            </w:r>
            <w:r w:rsidR="00577E8F" w:rsidRPr="007B0272">
              <w:rPr>
                <w:rFonts w:cs="Times New Roman"/>
                <w:szCs w:val="28"/>
              </w:rPr>
              <w:t xml:space="preserve"> таблетк</w:t>
            </w:r>
            <w:r>
              <w:rPr>
                <w:rFonts w:cs="Times New Roman"/>
                <w:szCs w:val="28"/>
              </w:rPr>
              <w:t>и, покрытые пленочной оболочкой;</w:t>
            </w:r>
            <w:r w:rsidR="00577E8F" w:rsidRPr="007B0272">
              <w:rPr>
                <w:rFonts w:cs="Times New Roman"/>
                <w:szCs w:val="28"/>
              </w:rPr>
              <w:t xml:space="preserve"> табл</w:t>
            </w:r>
            <w:r>
              <w:rPr>
                <w:rFonts w:cs="Times New Roman"/>
                <w:szCs w:val="28"/>
              </w:rPr>
              <w:t>етки пролонгированного действия;</w:t>
            </w:r>
            <w:r w:rsidR="00577E8F" w:rsidRPr="007B0272">
              <w:rPr>
                <w:rFonts w:cs="Times New Roman"/>
                <w:szCs w:val="28"/>
              </w:rPr>
              <w:t xml:space="preserve"> таблетки пролонгированно</w:t>
            </w:r>
            <w:r>
              <w:rPr>
                <w:rFonts w:cs="Times New Roman"/>
                <w:szCs w:val="28"/>
              </w:rPr>
              <w:t>го действия, покрытые оболочкой;</w:t>
            </w:r>
            <w:r w:rsidR="00577E8F" w:rsidRPr="007B0272">
              <w:rPr>
                <w:rFonts w:cs="Times New Roman"/>
                <w:szCs w:val="28"/>
              </w:rPr>
              <w:t xml:space="preserve"> таблетки пролонгированного действия,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Метформин + глибенкламид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Метформин + глимепирид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Лираглутид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подкожного введ</w:t>
            </w:r>
            <w:r w:rsidRPr="007B0272">
              <w:rPr>
                <w:rFonts w:cs="Times New Roman"/>
                <w:szCs w:val="28"/>
                <w:lang w:eastAsia="ru-RU"/>
              </w:rPr>
              <w:t>е</w:t>
            </w:r>
            <w:r w:rsidRPr="007B0272">
              <w:rPr>
                <w:rFonts w:cs="Times New Roman"/>
                <w:szCs w:val="28"/>
                <w:lang w:eastAsia="ru-RU"/>
              </w:rPr>
              <w:t>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Репаглинид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Вилдаглиптин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Вилдаглиптин + метформин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lastRenderedPageBreak/>
              <w:t>Инсулин растворимый (человеческий ге</w:t>
            </w:r>
            <w:r w:rsidRPr="007B0272">
              <w:rPr>
                <w:rFonts w:cs="Times New Roman"/>
                <w:szCs w:val="28"/>
                <w:lang w:eastAsia="ru-RU"/>
              </w:rPr>
              <w:t>н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но-инженерный)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раствор для инъекций 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Инсулин аспарт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Инсулин лизпро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A81EFB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раствор для инъекций;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 </w:t>
            </w:r>
            <w:r w:rsidR="00577E8F" w:rsidRPr="007B0272">
              <w:rPr>
                <w:rFonts w:cs="Times New Roman"/>
                <w:szCs w:val="28"/>
              </w:rPr>
              <w:t>раствор для внутривенного и подкожн</w:t>
            </w:r>
            <w:r w:rsidR="00577E8F" w:rsidRPr="007B0272">
              <w:rPr>
                <w:rFonts w:cs="Times New Roman"/>
                <w:szCs w:val="28"/>
              </w:rPr>
              <w:t>о</w:t>
            </w:r>
            <w:r w:rsidR="00577E8F" w:rsidRPr="007B0272">
              <w:rPr>
                <w:rFonts w:cs="Times New Roman"/>
                <w:szCs w:val="28"/>
              </w:rPr>
              <w:t>го введения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Инсулин глулизин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раствор для подкожного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Инсулин-изофан (человеческий генно-инженерный)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суспензия для подкожного вв</w:t>
            </w:r>
            <w:r w:rsidRPr="007B0272">
              <w:rPr>
                <w:rFonts w:cs="Times New Roman"/>
                <w:szCs w:val="28"/>
                <w:lang w:eastAsia="ru-RU"/>
              </w:rPr>
              <w:t>е</w:t>
            </w:r>
            <w:r w:rsidRPr="007B0272">
              <w:rPr>
                <w:rFonts w:cs="Times New Roman"/>
                <w:szCs w:val="28"/>
                <w:lang w:eastAsia="ru-RU"/>
              </w:rPr>
              <w:t>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Инсулин гларгин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подкожного введ</w:t>
            </w:r>
            <w:r w:rsidRPr="007B0272">
              <w:rPr>
                <w:rFonts w:cs="Times New Roman"/>
                <w:szCs w:val="28"/>
                <w:lang w:eastAsia="ru-RU"/>
              </w:rPr>
              <w:t>е</w:t>
            </w:r>
            <w:r w:rsidRPr="007B0272">
              <w:rPr>
                <w:rFonts w:cs="Times New Roman"/>
                <w:szCs w:val="28"/>
                <w:lang w:eastAsia="ru-RU"/>
              </w:rPr>
              <w:t>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Инсулин детемир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подкожного введ</w:t>
            </w:r>
            <w:r w:rsidRPr="007B0272">
              <w:rPr>
                <w:rFonts w:cs="Times New Roman"/>
                <w:szCs w:val="28"/>
                <w:lang w:eastAsia="ru-RU"/>
              </w:rPr>
              <w:t>е</w:t>
            </w:r>
            <w:r w:rsidRPr="007B0272">
              <w:rPr>
                <w:rFonts w:cs="Times New Roman"/>
                <w:szCs w:val="28"/>
                <w:lang w:eastAsia="ru-RU"/>
              </w:rPr>
              <w:t>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Инсулин двухфазный (человеческий ге</w:t>
            </w:r>
            <w:r w:rsidRPr="007B0272">
              <w:rPr>
                <w:rFonts w:cs="Times New Roman"/>
                <w:szCs w:val="28"/>
                <w:lang w:eastAsia="ru-RU"/>
              </w:rPr>
              <w:t>н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но-инженерный)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суспензия для подкожного вв</w:t>
            </w:r>
            <w:r w:rsidRPr="007B0272">
              <w:rPr>
                <w:rFonts w:cs="Times New Roman"/>
                <w:szCs w:val="28"/>
                <w:lang w:eastAsia="ru-RU"/>
              </w:rPr>
              <w:t>е</w:t>
            </w:r>
            <w:r w:rsidRPr="007B0272">
              <w:rPr>
                <w:rFonts w:cs="Times New Roman"/>
                <w:szCs w:val="28"/>
                <w:lang w:eastAsia="ru-RU"/>
              </w:rPr>
              <w:t>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Инсулин аспарт двухфазный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суспензия для подкожного вв</w:t>
            </w:r>
            <w:r w:rsidRPr="007B0272">
              <w:rPr>
                <w:rFonts w:cs="Times New Roman"/>
                <w:szCs w:val="28"/>
                <w:lang w:eastAsia="ru-RU"/>
              </w:rPr>
              <w:t>е</w:t>
            </w:r>
            <w:r w:rsidRPr="007B0272">
              <w:rPr>
                <w:rFonts w:cs="Times New Roman"/>
                <w:szCs w:val="28"/>
                <w:lang w:eastAsia="ru-RU"/>
              </w:rPr>
              <w:t>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DA4E98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Инсулин </w:t>
            </w:r>
            <w:r w:rsidR="00577E8F" w:rsidRPr="007B0272">
              <w:rPr>
                <w:rFonts w:cs="Times New Roman"/>
                <w:szCs w:val="28"/>
                <w:lang w:eastAsia="ru-RU"/>
              </w:rPr>
              <w:t xml:space="preserve">лизпро двухфазный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суспензия для подкожного вв</w:t>
            </w:r>
            <w:r w:rsidRPr="007B0272">
              <w:rPr>
                <w:rFonts w:cs="Times New Roman"/>
                <w:szCs w:val="28"/>
                <w:lang w:eastAsia="ru-RU"/>
              </w:rPr>
              <w:t>е</w:t>
            </w:r>
            <w:r w:rsidRPr="007B0272">
              <w:rPr>
                <w:rFonts w:cs="Times New Roman"/>
                <w:szCs w:val="28"/>
                <w:lang w:eastAsia="ru-RU"/>
              </w:rPr>
              <w:t>дения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Эксенатид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раствор для подкожного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Дапаглифлозин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Инсулин деглудек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подкожного введ</w:t>
            </w:r>
            <w:r w:rsidRPr="007B0272">
              <w:rPr>
                <w:rFonts w:cs="Times New Roman"/>
                <w:szCs w:val="28"/>
                <w:lang w:eastAsia="ru-RU"/>
              </w:rPr>
              <w:t>е</w:t>
            </w:r>
            <w:r w:rsidRPr="007B0272">
              <w:rPr>
                <w:rFonts w:cs="Times New Roman"/>
                <w:szCs w:val="28"/>
                <w:lang w:eastAsia="ru-RU"/>
              </w:rPr>
              <w:t>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Инсулин деглудек + Инсулин аспарт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раствор для подкожного введ</w:t>
            </w:r>
            <w:r w:rsidRPr="007B0272">
              <w:rPr>
                <w:rFonts w:cs="Times New Roman"/>
                <w:szCs w:val="28"/>
              </w:rPr>
              <w:t>е</w:t>
            </w:r>
            <w:r w:rsidRPr="007B0272">
              <w:rPr>
                <w:rFonts w:cs="Times New Roman"/>
                <w:szCs w:val="28"/>
              </w:rPr>
              <w:t>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Саксаглиптин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Саксаглиптин + метформин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Ситаглиптин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Del="000B0951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Линаглиптин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E" w:rsidRDefault="00577E8F" w:rsidP="00771E5E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Del="000B0951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Алоглиптин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Del="000B0951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нарушения обмена веществ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DA4E98" w:rsidP="00DA4E98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Тиоктовая кислота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DA4E98" w:rsidP="00A81EFB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таблетки, покрытые оболочкой;</w:t>
            </w:r>
            <w:r w:rsidR="00577E8F" w:rsidRPr="007B0272">
              <w:rPr>
                <w:rFonts w:cs="Times New Roman"/>
                <w:szCs w:val="28"/>
              </w:rPr>
              <w:t xml:space="preserve"> таблетки, покрытые пленочной </w:t>
            </w:r>
            <w:r w:rsidR="00577E8F" w:rsidRPr="007B0272">
              <w:rPr>
                <w:rFonts w:cs="Times New Roman"/>
                <w:szCs w:val="28"/>
              </w:rPr>
              <w:lastRenderedPageBreak/>
              <w:t>оболочкой</w:t>
            </w:r>
            <w:r w:rsidR="00A81EFB">
              <w:rPr>
                <w:rFonts w:cs="Times New Roman"/>
                <w:szCs w:val="28"/>
              </w:rPr>
              <w:t>;</w:t>
            </w:r>
            <w:r w:rsidR="00577E8F" w:rsidRPr="007B0272">
              <w:rPr>
                <w:rFonts w:cs="Times New Roman"/>
                <w:szCs w:val="28"/>
              </w:rPr>
              <w:t xml:space="preserve"> капсулы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 для лечения заболеваний щитовидной железы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Левотироксин натрия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Тимолол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капли глазные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Пилокарпин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капли глазные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Азапентацен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капли глазные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Травопрост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капли глазные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Метилэтилпиридинол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капли глазные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Латанопрост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капли глазные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Бринзоламид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капли глазные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Del="00FA2474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Тафлупрост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Del="00FA2474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капли глазные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Del="00FA2474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Бримонидин + тимолол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Del="00FA2474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капли глазные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Del="00FA2474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Биматопрост + тимолол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Del="00FA2474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капли глазные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DA4E98">
            <w:pPr>
              <w:tabs>
                <w:tab w:val="left" w:pos="1134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Беклометазон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A81EFB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аэрозоль для ингаляций дозир</w:t>
            </w:r>
            <w:r w:rsidRPr="007B0272">
              <w:rPr>
                <w:rFonts w:cs="Times New Roman"/>
                <w:szCs w:val="28"/>
                <w:lang w:eastAsia="ru-RU"/>
              </w:rPr>
              <w:t>о</w:t>
            </w:r>
            <w:r w:rsidRPr="007B0272">
              <w:rPr>
                <w:rFonts w:cs="Times New Roman"/>
                <w:szCs w:val="28"/>
                <w:lang w:eastAsia="ru-RU"/>
              </w:rPr>
              <w:t>ванный</w:t>
            </w:r>
            <w:r w:rsidR="00A81EFB">
              <w:rPr>
                <w:rFonts w:cs="Times New Roman"/>
                <w:szCs w:val="28"/>
                <w:lang w:eastAsia="ru-RU"/>
              </w:rPr>
              <w:t>;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 суспензия для ингал</w:t>
            </w:r>
            <w:r w:rsidRPr="007B0272">
              <w:rPr>
                <w:rFonts w:cs="Times New Roman"/>
                <w:szCs w:val="28"/>
                <w:lang w:eastAsia="ru-RU"/>
              </w:rPr>
              <w:t>я</w:t>
            </w:r>
            <w:r w:rsidRPr="007B0272">
              <w:rPr>
                <w:rFonts w:cs="Times New Roman"/>
                <w:szCs w:val="28"/>
                <w:lang w:eastAsia="ru-RU"/>
              </w:rPr>
              <w:t>ций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Беклометазон + формотерол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аэрозоль для ингаляций дозир</w:t>
            </w:r>
            <w:r w:rsidRPr="007B0272">
              <w:rPr>
                <w:rFonts w:cs="Times New Roman"/>
                <w:szCs w:val="28"/>
                <w:lang w:eastAsia="ru-RU"/>
              </w:rPr>
              <w:t>о</w:t>
            </w:r>
            <w:r w:rsidRPr="007B0272">
              <w:rPr>
                <w:rFonts w:cs="Times New Roman"/>
                <w:szCs w:val="28"/>
                <w:lang w:eastAsia="ru-RU"/>
              </w:rPr>
              <w:t>ванный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Ипратропия бромид + фенотерол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A81EFB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аэрозоль для ингаляций дозир</w:t>
            </w:r>
            <w:r w:rsidRPr="007B0272">
              <w:rPr>
                <w:rFonts w:cs="Times New Roman"/>
                <w:szCs w:val="28"/>
                <w:lang w:eastAsia="ru-RU"/>
              </w:rPr>
              <w:t>о</w:t>
            </w:r>
            <w:r w:rsidRPr="007B0272">
              <w:rPr>
                <w:rFonts w:cs="Times New Roman"/>
                <w:szCs w:val="28"/>
                <w:lang w:eastAsia="ru-RU"/>
              </w:rPr>
              <w:t>ванный</w:t>
            </w:r>
            <w:r w:rsidR="00A81EFB">
              <w:rPr>
                <w:rFonts w:cs="Times New Roman"/>
                <w:szCs w:val="28"/>
                <w:lang w:eastAsia="ru-RU"/>
              </w:rPr>
              <w:t>;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 раствор для ингаляций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Сальбутамол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A81EFB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аэрозоль для ингаляций дозир</w:t>
            </w:r>
            <w:r w:rsidRPr="007B0272">
              <w:rPr>
                <w:rFonts w:cs="Times New Roman"/>
                <w:szCs w:val="28"/>
                <w:lang w:eastAsia="ru-RU"/>
              </w:rPr>
              <w:t>о</w:t>
            </w:r>
            <w:r w:rsidRPr="007B0272">
              <w:rPr>
                <w:rFonts w:cs="Times New Roman"/>
                <w:szCs w:val="28"/>
                <w:lang w:eastAsia="ru-RU"/>
              </w:rPr>
              <w:t>ванный</w:t>
            </w:r>
            <w:r w:rsidR="00A81EFB">
              <w:rPr>
                <w:rFonts w:cs="Times New Roman"/>
                <w:szCs w:val="28"/>
                <w:lang w:eastAsia="ru-RU"/>
              </w:rPr>
              <w:t>;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 аэрозоль для ингал</w:t>
            </w:r>
            <w:r w:rsidRPr="007B0272">
              <w:rPr>
                <w:rFonts w:cs="Times New Roman"/>
                <w:szCs w:val="28"/>
                <w:lang w:eastAsia="ru-RU"/>
              </w:rPr>
              <w:t>я</w:t>
            </w:r>
            <w:r w:rsidRPr="007B0272">
              <w:rPr>
                <w:rFonts w:cs="Times New Roman"/>
                <w:szCs w:val="28"/>
                <w:lang w:eastAsia="ru-RU"/>
              </w:rPr>
              <w:t>ций, активируемый вдохом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Ипратропия бромид + сальбутамол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ингаляций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Будесонид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A81EFB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порошок для ингаляций дозир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ванный</w:t>
            </w:r>
            <w:r w:rsidR="00A81EFB">
              <w:rPr>
                <w:rFonts w:cs="Times New Roman"/>
                <w:szCs w:val="28"/>
              </w:rPr>
              <w:t>;</w:t>
            </w:r>
            <w:r w:rsidRPr="007B0272">
              <w:rPr>
                <w:rFonts w:cs="Times New Roman"/>
                <w:szCs w:val="28"/>
              </w:rPr>
              <w:t xml:space="preserve"> суспензия для ингал</w:t>
            </w:r>
            <w:r w:rsidRPr="007B0272">
              <w:rPr>
                <w:rFonts w:cs="Times New Roman"/>
                <w:szCs w:val="28"/>
              </w:rPr>
              <w:t>я</w:t>
            </w:r>
            <w:r w:rsidRPr="007B0272">
              <w:rPr>
                <w:rFonts w:cs="Times New Roman"/>
                <w:szCs w:val="28"/>
              </w:rPr>
              <w:t>ций дозированная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Будесонид + формотерол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A81EFB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порошок для ингаляций дозир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ванный</w:t>
            </w:r>
            <w:r w:rsidR="00A81EFB">
              <w:rPr>
                <w:rFonts w:cs="Times New Roman"/>
                <w:szCs w:val="28"/>
              </w:rPr>
              <w:t>;</w:t>
            </w:r>
            <w:r w:rsidRPr="007B0272">
              <w:rPr>
                <w:rFonts w:cs="Times New Roman"/>
                <w:szCs w:val="28"/>
              </w:rPr>
              <w:t xml:space="preserve"> капсулы с порошком для ингаляций набор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Формотерол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A81EFB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аэрозоль для ингаляций дозир</w:t>
            </w:r>
            <w:r w:rsidRPr="007B0272">
              <w:rPr>
                <w:rFonts w:cs="Times New Roman"/>
                <w:szCs w:val="28"/>
                <w:lang w:eastAsia="ru-RU"/>
              </w:rPr>
              <w:t>о</w:t>
            </w:r>
            <w:r w:rsidRPr="007B0272">
              <w:rPr>
                <w:rFonts w:cs="Times New Roman"/>
                <w:szCs w:val="28"/>
                <w:lang w:eastAsia="ru-RU"/>
              </w:rPr>
              <w:t>ванный</w:t>
            </w:r>
            <w:r w:rsidR="00A81EFB">
              <w:rPr>
                <w:rFonts w:cs="Times New Roman"/>
                <w:szCs w:val="28"/>
                <w:lang w:eastAsia="ru-RU"/>
              </w:rPr>
              <w:t>;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 капсулы с порошком для ингаляций</w:t>
            </w:r>
            <w:r w:rsidR="00A81EFB">
              <w:rPr>
                <w:rFonts w:cs="Times New Roman"/>
                <w:szCs w:val="28"/>
                <w:lang w:eastAsia="ru-RU"/>
              </w:rPr>
              <w:t>;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 порошок для и</w:t>
            </w:r>
            <w:r w:rsidRPr="007B0272">
              <w:rPr>
                <w:rFonts w:cs="Times New Roman"/>
                <w:szCs w:val="28"/>
                <w:lang w:eastAsia="ru-RU"/>
              </w:rPr>
              <w:t>н</w:t>
            </w:r>
            <w:r w:rsidRPr="007B0272">
              <w:rPr>
                <w:rFonts w:cs="Times New Roman"/>
                <w:szCs w:val="28"/>
                <w:lang w:eastAsia="ru-RU"/>
              </w:rPr>
              <w:t>галяций дозированный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Индакатерол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капсулы с порошком для инг</w:t>
            </w:r>
            <w:r w:rsidRPr="007B0272">
              <w:rPr>
                <w:rFonts w:cs="Times New Roman"/>
                <w:szCs w:val="28"/>
                <w:lang w:eastAsia="ru-RU"/>
              </w:rPr>
              <w:t>а</w:t>
            </w:r>
            <w:r w:rsidRPr="007B0272">
              <w:rPr>
                <w:rFonts w:cs="Times New Roman"/>
                <w:szCs w:val="28"/>
                <w:lang w:eastAsia="ru-RU"/>
              </w:rPr>
              <w:t>ляций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Салметерол + флутиказон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A81EFB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аэрозоль для ингаляций дозир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ванный</w:t>
            </w:r>
            <w:r w:rsidR="00A81EFB">
              <w:rPr>
                <w:rFonts w:cs="Times New Roman"/>
                <w:szCs w:val="28"/>
              </w:rPr>
              <w:t>;</w:t>
            </w:r>
            <w:r w:rsidRPr="007B0272">
              <w:rPr>
                <w:rFonts w:cs="Times New Roman"/>
                <w:szCs w:val="28"/>
              </w:rPr>
              <w:t xml:space="preserve"> порошок для ингаляций дозированный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Кромоглициевая кислота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аэрозоль для ингаляций дозир</w:t>
            </w:r>
            <w:r w:rsidRPr="007B0272">
              <w:rPr>
                <w:rFonts w:cs="Times New Roman"/>
                <w:szCs w:val="28"/>
                <w:lang w:eastAsia="ru-RU"/>
              </w:rPr>
              <w:t>о</w:t>
            </w:r>
            <w:r w:rsidRPr="007B0272">
              <w:rPr>
                <w:rFonts w:cs="Times New Roman"/>
                <w:szCs w:val="28"/>
                <w:lang w:eastAsia="ru-RU"/>
              </w:rPr>
              <w:lastRenderedPageBreak/>
              <w:t>ванный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lastRenderedPageBreak/>
              <w:t xml:space="preserve">Монтелукаст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Тиотропия бромид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A81EFB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ингаляций</w:t>
            </w:r>
            <w:r w:rsidR="00A81EFB">
              <w:rPr>
                <w:rFonts w:cs="Times New Roman"/>
                <w:szCs w:val="28"/>
                <w:lang w:eastAsia="ru-RU"/>
              </w:rPr>
              <w:t>;</w:t>
            </w:r>
            <w:r w:rsidRPr="007B0272">
              <w:rPr>
                <w:rFonts w:cs="Times New Roman"/>
                <w:szCs w:val="28"/>
                <w:lang w:eastAsia="ru-RU"/>
              </w:rPr>
              <w:t xml:space="preserve"> капсулы с порошком для ингаляций 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Аклидиния бромид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E" w:rsidRDefault="00577E8F" w:rsidP="00771E5E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порошок для ингаляций дозир</w:t>
            </w:r>
            <w:r w:rsidRPr="007B0272">
              <w:rPr>
                <w:rFonts w:cs="Times New Roman"/>
                <w:szCs w:val="28"/>
              </w:rPr>
              <w:t>о</w:t>
            </w:r>
            <w:r w:rsidRPr="007B0272">
              <w:rPr>
                <w:rFonts w:cs="Times New Roman"/>
                <w:szCs w:val="28"/>
              </w:rPr>
              <w:t>ванный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Олодатерол</w:t>
            </w:r>
            <w:r w:rsidR="00670099">
              <w:rPr>
                <w:rFonts w:cs="Times New Roman"/>
                <w:szCs w:val="28"/>
              </w:rPr>
              <w:t xml:space="preserve"> </w:t>
            </w:r>
            <w:r w:rsidRPr="007B0272">
              <w:rPr>
                <w:rFonts w:cs="Times New Roman"/>
                <w:szCs w:val="28"/>
              </w:rPr>
              <w:t>+</w:t>
            </w:r>
            <w:r w:rsidR="00670099">
              <w:rPr>
                <w:rFonts w:cs="Times New Roman"/>
                <w:szCs w:val="28"/>
              </w:rPr>
              <w:t xml:space="preserve"> </w:t>
            </w:r>
            <w:r w:rsidRPr="007B0272">
              <w:rPr>
                <w:rFonts w:cs="Times New Roman"/>
                <w:szCs w:val="28"/>
              </w:rPr>
              <w:t>Тиотропия бромид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раствор для ингаляций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  <w:tab w:val="left" w:pos="5910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Противокашлевые препараты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Амброксол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Севеламер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FB" w:rsidRPr="007B0272" w:rsidRDefault="00577E8F" w:rsidP="00670099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Железосвязывающие препараты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Деферазирокс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таблетки диспергируемые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МД мил ФКУ 0-3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порошок для приготовления п</w:t>
            </w:r>
            <w:r w:rsidRPr="007B0272">
              <w:rPr>
                <w:rFonts w:cs="Times New Roman"/>
                <w:szCs w:val="28"/>
                <w:lang w:eastAsia="ru-RU"/>
              </w:rPr>
              <w:t>и</w:t>
            </w:r>
            <w:r w:rsidRPr="007B0272">
              <w:rPr>
                <w:rFonts w:cs="Times New Roman"/>
                <w:szCs w:val="28"/>
                <w:lang w:eastAsia="ru-RU"/>
              </w:rPr>
              <w:t>тательной смеси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ХР максамум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порошок для приготовления п</w:t>
            </w:r>
            <w:r w:rsidRPr="007B0272">
              <w:rPr>
                <w:rFonts w:cs="Times New Roman"/>
                <w:szCs w:val="28"/>
                <w:lang w:eastAsia="ru-RU"/>
              </w:rPr>
              <w:t>и</w:t>
            </w:r>
            <w:r w:rsidRPr="007B0272">
              <w:rPr>
                <w:rFonts w:cs="Times New Roman"/>
                <w:szCs w:val="28"/>
                <w:lang w:eastAsia="ru-RU"/>
              </w:rPr>
              <w:t>тательной смеси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ХР максамейд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порошок для приготовления п</w:t>
            </w:r>
            <w:r w:rsidRPr="007B0272">
              <w:rPr>
                <w:rFonts w:cs="Times New Roman"/>
                <w:szCs w:val="28"/>
                <w:lang w:eastAsia="ru-RU"/>
              </w:rPr>
              <w:t>и</w:t>
            </w:r>
            <w:r w:rsidRPr="007B0272">
              <w:rPr>
                <w:rFonts w:cs="Times New Roman"/>
                <w:szCs w:val="28"/>
                <w:lang w:eastAsia="ru-RU"/>
              </w:rPr>
              <w:t>тательной смеси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ХMTVI максамейд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порошок для приготовления п</w:t>
            </w:r>
            <w:r w:rsidRPr="007B0272">
              <w:rPr>
                <w:rFonts w:cs="Times New Roman"/>
                <w:szCs w:val="28"/>
                <w:lang w:eastAsia="ru-RU"/>
              </w:rPr>
              <w:t>и</w:t>
            </w:r>
            <w:r w:rsidRPr="007B0272">
              <w:rPr>
                <w:rFonts w:cs="Times New Roman"/>
                <w:szCs w:val="28"/>
                <w:lang w:eastAsia="ru-RU"/>
              </w:rPr>
              <w:t>тательной смеси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ХР аналог LCP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порошок для приготовления п</w:t>
            </w:r>
            <w:r w:rsidRPr="007B0272">
              <w:rPr>
                <w:rFonts w:cs="Times New Roman"/>
                <w:szCs w:val="28"/>
                <w:lang w:eastAsia="ru-RU"/>
              </w:rPr>
              <w:t>и</w:t>
            </w:r>
            <w:r w:rsidRPr="007B0272">
              <w:rPr>
                <w:rFonts w:cs="Times New Roman"/>
                <w:szCs w:val="28"/>
                <w:lang w:eastAsia="ru-RU"/>
              </w:rPr>
              <w:t>тательной смеси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Афенилак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порошок для приготовления п</w:t>
            </w:r>
            <w:r w:rsidRPr="007B0272">
              <w:rPr>
                <w:rFonts w:cs="Times New Roman"/>
                <w:szCs w:val="28"/>
                <w:lang w:eastAsia="ru-RU"/>
              </w:rPr>
              <w:t>и</w:t>
            </w:r>
            <w:r w:rsidRPr="007B0272">
              <w:rPr>
                <w:rFonts w:cs="Times New Roman"/>
                <w:szCs w:val="28"/>
                <w:lang w:eastAsia="ru-RU"/>
              </w:rPr>
              <w:t>тательной смеси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Хумана ЛП + СЦТ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смесь для энтерального питания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Нутрилак безлактозный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смесь для энтерального питания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Модулен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смесь для энтерального питания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Другие продукты лечебного питания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Кетоаналоги аминокислот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4254B0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т</w:t>
            </w:r>
            <w:r w:rsidR="00577E8F" w:rsidRPr="007B0272">
              <w:rPr>
                <w:rFonts w:cs="Times New Roman"/>
                <w:szCs w:val="28"/>
              </w:rPr>
              <w:t>аблетки</w:t>
            </w:r>
            <w:r>
              <w:rPr>
                <w:rFonts w:cs="Times New Roman"/>
                <w:szCs w:val="28"/>
              </w:rPr>
              <w:t>,</w:t>
            </w:r>
            <w:r w:rsidR="00577E8F" w:rsidRPr="007B0272">
              <w:rPr>
                <w:rFonts w:cs="Times New Roman"/>
                <w:szCs w:val="28"/>
              </w:rPr>
              <w:t xml:space="preserve"> покрытые оболочкой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  <w:tab w:val="left" w:pos="57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Растворы для перитонеального диализа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 xml:space="preserve">Растворы для перитонеального диализа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раствор для перитонеального диализа</w:t>
            </w:r>
          </w:p>
        </w:tc>
      </w:tr>
      <w:tr w:rsidR="00577E8F" w:rsidRPr="007B0272" w:rsidTr="00B27B66">
        <w:trPr>
          <w:trHeight w:val="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99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 xml:space="preserve">Изделия медицинского назначения: средства введения и самоконтроля </w:t>
            </w:r>
          </w:p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72">
              <w:rPr>
                <w:rFonts w:ascii="Times New Roman" w:hAnsi="Times New Roman" w:cs="Times New Roman"/>
                <w:sz w:val="28"/>
                <w:szCs w:val="28"/>
              </w:rPr>
              <w:t>инсулина</w:t>
            </w: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Шприц инсулиновый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  <w:lang w:eastAsia="ru-RU"/>
              </w:rPr>
              <w:t>Инъекционные иглы к шприц-ручкам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E8F" w:rsidRPr="007B0272" w:rsidTr="00B27B66">
        <w:trPr>
          <w:trHeight w:val="20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tabs>
                <w:tab w:val="left" w:pos="113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7B0272">
              <w:rPr>
                <w:rFonts w:cs="Times New Roman"/>
                <w:szCs w:val="28"/>
              </w:rPr>
              <w:t>Тест для определения глюкозы крови к глюкометру (</w:t>
            </w:r>
            <w:r w:rsidRPr="007B0272">
              <w:rPr>
                <w:rFonts w:cs="Times New Roman"/>
                <w:szCs w:val="28"/>
                <w:lang w:val="en-US"/>
              </w:rPr>
              <w:t>One</w:t>
            </w:r>
            <w:r w:rsidRPr="007B0272">
              <w:rPr>
                <w:rFonts w:cs="Times New Roman"/>
                <w:szCs w:val="28"/>
              </w:rPr>
              <w:t xml:space="preserve"> </w:t>
            </w:r>
            <w:r w:rsidRPr="007B0272">
              <w:rPr>
                <w:rFonts w:cs="Times New Roman"/>
                <w:szCs w:val="28"/>
                <w:lang w:val="en-US"/>
              </w:rPr>
              <w:t>Touch</w:t>
            </w:r>
            <w:r w:rsidRPr="007B0272">
              <w:rPr>
                <w:rFonts w:cs="Times New Roman"/>
                <w:szCs w:val="28"/>
              </w:rPr>
              <w:t xml:space="preserve"> </w:t>
            </w:r>
            <w:r w:rsidRPr="007B0272">
              <w:rPr>
                <w:rFonts w:cs="Times New Roman"/>
                <w:szCs w:val="28"/>
                <w:lang w:val="en-US"/>
              </w:rPr>
              <w:t>Ultra</w:t>
            </w:r>
            <w:r w:rsidRPr="007B0272">
              <w:rPr>
                <w:rFonts w:cs="Times New Roman"/>
                <w:szCs w:val="28"/>
              </w:rPr>
              <w:t xml:space="preserve">, Сателлит </w:t>
            </w:r>
            <w:r w:rsidRPr="007B0272">
              <w:rPr>
                <w:rFonts w:cs="Times New Roman"/>
                <w:szCs w:val="28"/>
              </w:rPr>
              <w:lastRenderedPageBreak/>
              <w:t>Плюс, Аккучек Перформа Нано)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7B0272" w:rsidRDefault="00577E8F" w:rsidP="009875AC">
            <w:pPr>
              <w:pStyle w:val="ConsPlusCell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E8F" w:rsidRDefault="00577E8F" w:rsidP="00577E8F">
      <w:pPr>
        <w:autoSpaceDE w:val="0"/>
        <w:autoSpaceDN w:val="0"/>
        <w:adjustRightInd w:val="0"/>
        <w:ind w:firstLine="0"/>
        <w:outlineLvl w:val="2"/>
        <w:rPr>
          <w:szCs w:val="28"/>
        </w:rPr>
      </w:pPr>
    </w:p>
    <w:p w:rsidR="000C3B1C" w:rsidRDefault="00577E8F" w:rsidP="000C3B1C">
      <w:pPr>
        <w:pStyle w:val="a7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2"/>
        <w:rPr>
          <w:szCs w:val="28"/>
        </w:rPr>
      </w:pPr>
      <w:r w:rsidRPr="00A93FC2">
        <w:rPr>
          <w:szCs w:val="28"/>
        </w:rPr>
        <w:t>Перечень лекарственных препаратов для оказания медицинской помощи</w:t>
      </w:r>
    </w:p>
    <w:p w:rsidR="00AA4F61" w:rsidRDefault="00577E8F" w:rsidP="00AA4F61">
      <w:pPr>
        <w:pStyle w:val="a7"/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2"/>
        <w:rPr>
          <w:szCs w:val="28"/>
        </w:rPr>
      </w:pPr>
      <w:r w:rsidRPr="00A93FC2">
        <w:rPr>
          <w:szCs w:val="28"/>
        </w:rPr>
        <w:t>в амбулаторно-поликлинических условиях детям до 3 лет и детям</w:t>
      </w:r>
    </w:p>
    <w:p w:rsidR="00AA4F61" w:rsidRDefault="00577E8F" w:rsidP="00AA4F61">
      <w:pPr>
        <w:pStyle w:val="a7"/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2"/>
        <w:rPr>
          <w:szCs w:val="28"/>
        </w:rPr>
      </w:pPr>
      <w:r w:rsidRPr="00A93FC2">
        <w:rPr>
          <w:szCs w:val="28"/>
        </w:rPr>
        <w:t>из многодетных семей в возрасте до 6 лет</w:t>
      </w:r>
    </w:p>
    <w:p w:rsidR="00577E8F" w:rsidRPr="00542F87" w:rsidRDefault="00577E8F" w:rsidP="00577E8F">
      <w:pPr>
        <w:autoSpaceDE w:val="0"/>
        <w:autoSpaceDN w:val="0"/>
        <w:adjustRightInd w:val="0"/>
        <w:ind w:firstLine="851"/>
        <w:jc w:val="center"/>
        <w:rPr>
          <w:szCs w:val="28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5"/>
        <w:gridCol w:w="4091"/>
      </w:tblGrid>
      <w:tr w:rsidR="00577E8F" w:rsidRPr="000C46B5" w:rsidTr="009875AC">
        <w:trPr>
          <w:cantSplit/>
          <w:trHeight w:val="240"/>
        </w:trPr>
        <w:tc>
          <w:tcPr>
            <w:tcW w:w="5265" w:type="dxa"/>
          </w:tcPr>
          <w:p w:rsidR="00577E8F" w:rsidRPr="000C46B5" w:rsidRDefault="00577E8F" w:rsidP="009875AC">
            <w:pPr>
              <w:pStyle w:val="ConsPlusCell"/>
              <w:widowControl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C46B5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средства </w:t>
            </w:r>
          </w:p>
        </w:tc>
        <w:tc>
          <w:tcPr>
            <w:tcW w:w="4091" w:type="dxa"/>
          </w:tcPr>
          <w:p w:rsidR="00577E8F" w:rsidRPr="000C46B5" w:rsidRDefault="00577E8F" w:rsidP="009875AC">
            <w:pPr>
              <w:pStyle w:val="ConsPlusCell"/>
              <w:widowControl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  <w:r w:rsidRPr="000C46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77E8F" w:rsidRPr="0041105F" w:rsidRDefault="00577E8F" w:rsidP="00577E8F">
      <w:pPr>
        <w:rPr>
          <w:sz w:val="2"/>
          <w:szCs w:val="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5"/>
        <w:gridCol w:w="4091"/>
      </w:tblGrid>
      <w:tr w:rsidR="00577E8F" w:rsidRPr="000407E3" w:rsidTr="009875AC">
        <w:trPr>
          <w:cantSplit/>
          <w:trHeight w:val="240"/>
          <w:tblHeader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61" w:rsidRDefault="00577E8F" w:rsidP="00AA4F61">
            <w:pPr>
              <w:pStyle w:val="ConsPlusCell"/>
              <w:widowControl/>
              <w:tabs>
                <w:tab w:val="left" w:pos="1134"/>
              </w:tabs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0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61" w:rsidRDefault="00577E8F" w:rsidP="00AA4F61">
            <w:pPr>
              <w:pStyle w:val="ConsPlusCell"/>
              <w:widowControl/>
              <w:tabs>
                <w:tab w:val="left" w:pos="1134"/>
              </w:tabs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07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3">
              <w:rPr>
                <w:rFonts w:ascii="Times New Roman" w:hAnsi="Times New Roman"/>
                <w:sz w:val="28"/>
                <w:szCs w:val="28"/>
              </w:rPr>
              <w:t>Нестероидные противовоспалительные препараты и другие анальгетики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Ибупрофен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A81EFB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суспензия для приема внутрь</w:t>
            </w:r>
            <w:r w:rsidR="00A81EFB">
              <w:rPr>
                <w:szCs w:val="28"/>
                <w:lang w:eastAsia="ru-RU"/>
              </w:rPr>
              <w:t>;</w:t>
            </w:r>
            <w:r>
              <w:t xml:space="preserve"> </w:t>
            </w:r>
            <w:r w:rsidRPr="00973B21">
              <w:t>гранулы для приготовления ра</w:t>
            </w:r>
            <w:r w:rsidRPr="00973B21">
              <w:t>с</w:t>
            </w:r>
            <w:r w:rsidRPr="00973B21">
              <w:t>твора для приема внутрь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Парацетамол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A81EFB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суспензия для приема внутрь</w:t>
            </w:r>
            <w:r w:rsidR="00A81EFB">
              <w:rPr>
                <w:szCs w:val="28"/>
                <w:lang w:eastAsia="ru-RU"/>
              </w:rPr>
              <w:t>;</w:t>
            </w:r>
            <w:r>
              <w:t xml:space="preserve"> </w:t>
            </w:r>
            <w:r w:rsidRPr="00E77F69">
              <w:t>гранулы для приготовления су</w:t>
            </w:r>
            <w:r w:rsidRPr="00E77F69">
              <w:t>с</w:t>
            </w:r>
            <w:r w:rsidRPr="00E77F69">
              <w:t>пензии для приема внутрь</w:t>
            </w:r>
            <w:r>
              <w:t xml:space="preserve">, </w:t>
            </w:r>
            <w:r w:rsidRPr="00E77F69">
              <w:t>с</w:t>
            </w:r>
            <w:r w:rsidRPr="00E77F69">
              <w:t>и</w:t>
            </w:r>
            <w:r w:rsidRPr="00E77F69">
              <w:t>роп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3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Лоратадин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A81EFB" w:rsidP="00A81EFB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сироп;</w:t>
            </w:r>
            <w:r w:rsidR="00577E8F">
              <w:t xml:space="preserve"> </w:t>
            </w:r>
            <w:r w:rsidR="00577E8F" w:rsidRPr="00E77F69">
              <w:t>суспензия для приема внутрь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Цетиризин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Default="00577E8F" w:rsidP="009875AC">
            <w:pPr>
              <w:ind w:firstLine="0"/>
            </w:pPr>
            <w:r w:rsidRPr="000407E3">
              <w:rPr>
                <w:szCs w:val="28"/>
                <w:lang w:eastAsia="ru-RU"/>
              </w:rPr>
              <w:t>капли для приема внутрь</w:t>
            </w:r>
            <w:r w:rsidR="00A81EFB">
              <w:rPr>
                <w:szCs w:val="28"/>
                <w:lang w:eastAsia="ru-RU"/>
              </w:rPr>
              <w:t>;</w:t>
            </w:r>
            <w:r>
              <w:t xml:space="preserve"> ра</w:t>
            </w:r>
            <w:r>
              <w:t>с</w:t>
            </w:r>
            <w:r>
              <w:t>твор для приема внутрь;</w:t>
            </w:r>
          </w:p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>
              <w:t>сироп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Левоцетиризин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A81EFB" w:rsidP="00670099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капли для приема внутрь;</w:t>
            </w:r>
            <w:r w:rsidR="00577E8F" w:rsidRPr="000407E3">
              <w:rPr>
                <w:szCs w:val="28"/>
                <w:lang w:eastAsia="ru-RU"/>
              </w:rPr>
              <w:t xml:space="preserve"> та</w:t>
            </w:r>
            <w:r w:rsidR="00577E8F" w:rsidRPr="000407E3">
              <w:rPr>
                <w:szCs w:val="28"/>
                <w:lang w:eastAsia="ru-RU"/>
              </w:rPr>
              <w:t>б</w:t>
            </w:r>
            <w:r w:rsidR="00577E8F" w:rsidRPr="000407E3">
              <w:rPr>
                <w:szCs w:val="28"/>
                <w:lang w:eastAsia="ru-RU"/>
              </w:rPr>
              <w:t>летки, покрытые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CA65D3">
              <w:t>Дезлоратадин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A81EFB" w:rsidP="00A81EFB">
            <w:pPr>
              <w:ind w:firstLine="0"/>
              <w:rPr>
                <w:szCs w:val="28"/>
                <w:lang w:eastAsia="ru-RU"/>
              </w:rPr>
            </w:pPr>
            <w:r>
              <w:t>сироп;</w:t>
            </w:r>
            <w:r w:rsidR="00577E8F">
              <w:t xml:space="preserve"> раствор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Диметинден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A81EFB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капли для приема внутрь</w:t>
            </w:r>
            <w:r w:rsidR="00A81EFB">
              <w:rPr>
                <w:szCs w:val="28"/>
                <w:lang w:eastAsia="ru-RU"/>
              </w:rPr>
              <w:t>;</w:t>
            </w:r>
            <w:r w:rsidRPr="000407E3">
              <w:rPr>
                <w:szCs w:val="28"/>
                <w:lang w:eastAsia="ru-RU"/>
              </w:rPr>
              <w:t xml:space="preserve"> гель для наружного применения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Стабилизаторы мембран тучных клеток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Кромоглициевая кислота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капли глазные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  <w:tab w:val="left" w:pos="6190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Противоэпилептические препараты</w:t>
            </w:r>
          </w:p>
        </w:tc>
      </w:tr>
      <w:tr w:rsidR="00670099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99" w:rsidRPr="000407E3" w:rsidRDefault="00670099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Карбамазепин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99" w:rsidRDefault="00670099" w:rsidP="00A81EFB">
            <w:pPr>
              <w:ind w:firstLine="0"/>
            </w:pPr>
            <w:r>
              <w:t>таблетки;</w:t>
            </w:r>
            <w:r w:rsidRPr="007B62C7">
              <w:t xml:space="preserve"> таблетки пролонгир</w:t>
            </w:r>
            <w:r w:rsidRPr="007B62C7">
              <w:t>о</w:t>
            </w:r>
            <w:r>
              <w:t>ванного действия; таблетки пр</w:t>
            </w:r>
            <w:r>
              <w:t>о</w:t>
            </w:r>
            <w:r>
              <w:t>лонгированного действия, п</w:t>
            </w:r>
            <w:r>
              <w:t>о</w:t>
            </w:r>
            <w:r>
              <w:t>крытые оболочкой; таблетки пролонгированного действия,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A81EFB">
            <w:pPr>
              <w:ind w:firstLine="0"/>
              <w:rPr>
                <w:szCs w:val="28"/>
                <w:lang w:eastAsia="ru-RU"/>
              </w:rPr>
            </w:pPr>
            <w:r>
              <w:t>покрытые пленочной оболо</w:t>
            </w:r>
            <w:r>
              <w:t>ч</w:t>
            </w:r>
            <w:r w:rsidR="00A81EFB">
              <w:t xml:space="preserve">кой; </w:t>
            </w:r>
            <w:r w:rsidRPr="007B62C7">
              <w:t>сироп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Ноотропные препараты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Глицин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 подъязычные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Гопантеновая кислота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A81EFB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сироп;</w:t>
            </w:r>
            <w:r w:rsidR="00577E8F" w:rsidRPr="000407E3">
              <w:rPr>
                <w:szCs w:val="28"/>
                <w:lang w:eastAsia="ru-RU"/>
              </w:rPr>
              <w:t xml:space="preserve"> 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lastRenderedPageBreak/>
              <w:t>Пирацетам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Пиритинол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A81EFB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таблетки, покрытые оболочкой</w:t>
            </w:r>
            <w:r w:rsidR="00A81EFB">
              <w:rPr>
                <w:szCs w:val="28"/>
                <w:lang w:eastAsia="ru-RU"/>
              </w:rPr>
              <w:t>;</w:t>
            </w:r>
            <w:r w:rsidRPr="000407E3">
              <w:rPr>
                <w:szCs w:val="28"/>
                <w:lang w:eastAsia="ru-RU"/>
              </w:rPr>
              <w:t xml:space="preserve"> суспензия для приема внутрь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>
              <w:t>К</w:t>
            </w:r>
            <w:r w:rsidRPr="00D94E72">
              <w:t>омплекс пептидов, полученных из г</w:t>
            </w:r>
            <w:r w:rsidRPr="00D94E72">
              <w:t>о</w:t>
            </w:r>
            <w:r w:rsidRPr="00D94E72">
              <w:t>ловного мозга свиньи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Левокарнитин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Миорелаксанты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Толперизон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FB" w:rsidRPr="000407E3" w:rsidRDefault="00577E8F" w:rsidP="00670099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Противомикробные препараты системного действия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Азитромицин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D1638A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7B62C7">
              <w:t>таблетки, покрытые оболочкой</w:t>
            </w:r>
            <w:r w:rsidR="00D1638A">
              <w:t>;</w:t>
            </w:r>
            <w:r>
              <w:t xml:space="preserve"> </w:t>
            </w:r>
            <w:r w:rsidRPr="00192E09">
              <w:t>таблетки, покрытые пленочной оболочкой</w:t>
            </w:r>
            <w:r w:rsidR="00D1638A">
              <w:t>;</w:t>
            </w:r>
            <w:r w:rsidRPr="007B62C7">
              <w:t xml:space="preserve"> порошок для приг</w:t>
            </w:r>
            <w:r w:rsidRPr="007B62C7">
              <w:t>о</w:t>
            </w:r>
            <w:r w:rsidRPr="007B62C7">
              <w:t>товления суспензии для приема внутрь</w:t>
            </w:r>
            <w:r w:rsidR="00D1638A">
              <w:t>;</w:t>
            </w:r>
            <w:r>
              <w:t xml:space="preserve"> капсулы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Амоксициллин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D1638A" w:rsidP="00D1638A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>
              <w:t>таблетки; капсулы;</w:t>
            </w:r>
            <w:r w:rsidR="00577E8F" w:rsidRPr="007B62C7">
              <w:t xml:space="preserve"> гранулы для приготовления суспензии для приема внутрь</w:t>
            </w:r>
            <w:r>
              <w:t>;</w:t>
            </w:r>
            <w:r w:rsidR="00577E8F">
              <w:t xml:space="preserve"> </w:t>
            </w:r>
            <w:r w:rsidR="00577E8F" w:rsidRPr="005E3D27">
              <w:t>порошок для приготовления суспензии для приема внутрь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Амоксициллин + клавулановая кислота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E" w:rsidRDefault="00577E8F" w:rsidP="00771E5E">
            <w:pPr>
              <w:ind w:firstLine="0"/>
              <w:rPr>
                <w:szCs w:val="28"/>
                <w:lang w:eastAsia="ru-RU"/>
              </w:rPr>
            </w:pPr>
            <w:r w:rsidRPr="007B62C7">
              <w:t>порошок для приготовле</w:t>
            </w:r>
            <w:r w:rsidR="00D1638A">
              <w:t>ния суспензии для приема внутрь;</w:t>
            </w:r>
            <w:r w:rsidRPr="007B62C7">
              <w:t xml:space="preserve"> таблетки ди</w:t>
            </w:r>
            <w:r w:rsidR="00D1638A">
              <w:t>спергируемые;</w:t>
            </w:r>
            <w:r w:rsidRPr="007B62C7">
              <w:t xml:space="preserve"> та</w:t>
            </w:r>
            <w:r w:rsidRPr="007B62C7">
              <w:t>б</w:t>
            </w:r>
            <w:r w:rsidRPr="007B62C7">
              <w:t>летки, покрытые оболочкой</w:t>
            </w:r>
            <w:r w:rsidR="00D1638A">
              <w:t>;</w:t>
            </w:r>
            <w:r>
              <w:t xml:space="preserve"> </w:t>
            </w:r>
            <w:r w:rsidRPr="005E3D27">
              <w:t>таблетки, покрытые пленочной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Нифуроксазид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D1638A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капсулы;</w:t>
            </w:r>
            <w:r w:rsidR="00577E8F" w:rsidRPr="000407E3">
              <w:rPr>
                <w:szCs w:val="28"/>
                <w:lang w:eastAsia="ru-RU"/>
              </w:rPr>
              <w:t xml:space="preserve"> суспензия для приема внутрь</w:t>
            </w:r>
          </w:p>
        </w:tc>
      </w:tr>
      <w:tr w:rsidR="00577E8F" w:rsidRPr="000407E3" w:rsidTr="009875AC">
        <w:trPr>
          <w:cantSplit/>
          <w:trHeight w:val="133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  <w:tab w:val="left" w:pos="5685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Противовирусные препараты</w:t>
            </w:r>
          </w:p>
        </w:tc>
      </w:tr>
      <w:tr w:rsidR="00577E8F" w:rsidRPr="000407E3" w:rsidTr="009875AC">
        <w:trPr>
          <w:cantSplit/>
          <w:trHeight w:val="79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Интерферон альфа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8F7343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val="en-US" w:eastAsia="ru-RU"/>
              </w:rPr>
            </w:pPr>
            <w:r w:rsidRPr="000407E3">
              <w:rPr>
                <w:szCs w:val="28"/>
                <w:lang w:eastAsia="ru-RU"/>
              </w:rPr>
              <w:t>Интерферон альфа</w:t>
            </w:r>
            <w:r w:rsidR="008F7343">
              <w:rPr>
                <w:szCs w:val="28"/>
                <w:lang w:eastAsia="ru-RU"/>
              </w:rPr>
              <w:t>-</w:t>
            </w:r>
            <w:r w:rsidRPr="000407E3">
              <w:rPr>
                <w:szCs w:val="28"/>
                <w:lang w:eastAsia="ru-RU"/>
              </w:rPr>
              <w:t>2</w:t>
            </w:r>
            <w:r w:rsidRPr="000407E3">
              <w:rPr>
                <w:szCs w:val="28"/>
                <w:lang w:val="en-US" w:eastAsia="ru-RU"/>
              </w:rPr>
              <w:t>b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D1638A">
            <w:pPr>
              <w:ind w:firstLine="0"/>
              <w:rPr>
                <w:szCs w:val="28"/>
                <w:lang w:eastAsia="ru-RU"/>
              </w:rPr>
            </w:pPr>
            <w:r>
              <w:t xml:space="preserve">гель для </w:t>
            </w:r>
            <w:r w:rsidR="00D1638A">
              <w:t xml:space="preserve">местного и наружного применения; </w:t>
            </w:r>
            <w:r>
              <w:t>мазь для наружн</w:t>
            </w:r>
            <w:r>
              <w:t>о</w:t>
            </w:r>
            <w:r>
              <w:t>го и местного применения</w:t>
            </w:r>
          </w:p>
        </w:tc>
      </w:tr>
      <w:tr w:rsidR="00577E8F" w:rsidRPr="000407E3" w:rsidTr="009875AC">
        <w:trPr>
          <w:cantSplit/>
          <w:trHeight w:val="779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7B62C7">
              <w:t>Метилфенилтиометил-диметиламинометил-гидроксиброминдол карбоновой кислоты этиловый эфир</w:t>
            </w:r>
            <w:r>
              <w:t>/</w:t>
            </w:r>
            <w:r w:rsidR="008F7343">
              <w:t xml:space="preserve"> </w:t>
            </w:r>
            <w:r w:rsidRPr="009A76F9">
              <w:t>Умифеновир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7B62C7">
              <w:t>таблетки, покрытые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lastRenderedPageBreak/>
              <w:t>Ацикловир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D1638A" w:rsidP="00D1638A">
            <w:pPr>
              <w:ind w:firstLine="0"/>
              <w:rPr>
                <w:szCs w:val="28"/>
                <w:lang w:eastAsia="ru-RU"/>
              </w:rPr>
            </w:pPr>
            <w:r>
              <w:t>таблетки;</w:t>
            </w:r>
            <w:r w:rsidR="00577E8F">
              <w:t xml:space="preserve"> </w:t>
            </w:r>
            <w:r w:rsidR="00577E8F" w:rsidRPr="009A76F9">
              <w:t>таблетки, покрытые пленочной оболочкой</w:t>
            </w:r>
            <w:r>
              <w:t>;</w:t>
            </w:r>
            <w:r w:rsidR="00577E8F" w:rsidRPr="007B62C7">
              <w:t xml:space="preserve"> крем</w:t>
            </w:r>
            <w:r w:rsidR="00577E8F">
              <w:t xml:space="preserve"> для местного и наружного примен</w:t>
            </w:r>
            <w:r w:rsidR="00577E8F">
              <w:t>е</w:t>
            </w:r>
            <w:r w:rsidR="00577E8F">
              <w:t>ния;</w:t>
            </w:r>
            <w:r w:rsidR="008F7343">
              <w:t xml:space="preserve"> </w:t>
            </w:r>
            <w:r w:rsidR="00577E8F">
              <w:t>крем для наружного пр</w:t>
            </w:r>
            <w:r w:rsidR="00577E8F">
              <w:t>и</w:t>
            </w:r>
            <w:r w:rsidR="00577E8F">
              <w:t>менения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Противопаразитарные препараты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Пирантел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суспензия для приема внутрь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Нифурател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Албендазол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Поливитамины, витамины и минералы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Поливитамины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D1638A" w:rsidP="00D1638A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>
              <w:t>сироп;</w:t>
            </w:r>
            <w:r w:rsidR="00577E8F" w:rsidRPr="007B62C7">
              <w:t xml:space="preserve"> капли для приема внутрь</w:t>
            </w:r>
            <w:r>
              <w:t>;</w:t>
            </w:r>
            <w:r w:rsidR="00577E8F">
              <w:t xml:space="preserve"> драже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Поливитамины + минералы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Колекальциферол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капли для приема внутрь</w:t>
            </w:r>
          </w:p>
        </w:tc>
      </w:tr>
      <w:tr w:rsidR="00577E8F" w:rsidRPr="000407E3" w:rsidTr="009875AC">
        <w:trPr>
          <w:cantSplit/>
          <w:trHeight w:val="119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Калия и магния аспарагинат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D1638A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таблетки</w:t>
            </w:r>
            <w:r>
              <w:t>;</w:t>
            </w:r>
            <w:r w:rsidR="00577E8F">
              <w:t xml:space="preserve"> </w:t>
            </w:r>
            <w:r w:rsidR="00577E8F" w:rsidRPr="00F538C9">
              <w:t>таблетки, покрытые пленочной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Ипратропия бромид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3E3708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раствор для ингаляций;</w:t>
            </w:r>
            <w:r w:rsidR="00577E8F" w:rsidRPr="000407E3">
              <w:rPr>
                <w:szCs w:val="28"/>
                <w:lang w:eastAsia="ru-RU"/>
              </w:rPr>
              <w:t xml:space="preserve"> аэрозоль для ингаляций</w:t>
            </w:r>
            <w:r w:rsidR="00577E8F">
              <w:rPr>
                <w:szCs w:val="28"/>
                <w:lang w:eastAsia="ru-RU"/>
              </w:rPr>
              <w:t xml:space="preserve"> </w:t>
            </w:r>
            <w:r w:rsidR="00577E8F" w:rsidRPr="00F538C9">
              <w:t>дозированный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Ипратропия бромид + фенотерол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раствор для ингаляций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Будесонид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суспензия для ингаляций доз</w:t>
            </w:r>
            <w:r w:rsidRPr="000407E3">
              <w:rPr>
                <w:szCs w:val="28"/>
                <w:lang w:eastAsia="ru-RU"/>
              </w:rPr>
              <w:t>и</w:t>
            </w:r>
            <w:r w:rsidRPr="000407E3">
              <w:rPr>
                <w:szCs w:val="28"/>
                <w:lang w:eastAsia="ru-RU"/>
              </w:rPr>
              <w:t>рованная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Флутиказон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аэрозоль для ингаляций дозир</w:t>
            </w:r>
            <w:r w:rsidRPr="000407E3">
              <w:rPr>
                <w:szCs w:val="28"/>
                <w:lang w:eastAsia="ru-RU"/>
              </w:rPr>
              <w:t>о</w:t>
            </w:r>
            <w:r w:rsidRPr="000407E3">
              <w:rPr>
                <w:szCs w:val="28"/>
                <w:lang w:eastAsia="ru-RU"/>
              </w:rPr>
              <w:t>ванный</w:t>
            </w:r>
          </w:p>
        </w:tc>
      </w:tr>
      <w:tr w:rsidR="00577E8F" w:rsidRPr="000407E3" w:rsidTr="009875AC">
        <w:trPr>
          <w:cantSplit/>
          <w:trHeight w:val="261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Гликозиды наперстянки</w:t>
            </w:r>
          </w:p>
        </w:tc>
      </w:tr>
      <w:tr w:rsidR="00577E8F" w:rsidRPr="000407E3" w:rsidTr="009875AC">
        <w:trPr>
          <w:cantSplit/>
          <w:trHeight w:val="97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Дигоксин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Антиаритмические препараты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Амиодарон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38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Блокаторы кальциевых каналов</w:t>
            </w:r>
          </w:p>
        </w:tc>
      </w:tr>
      <w:tr w:rsidR="00577E8F" w:rsidRPr="000407E3" w:rsidTr="009875AC">
        <w:trPr>
          <w:cantSplit/>
          <w:trHeight w:val="536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Верапамил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3E3708">
            <w:pPr>
              <w:tabs>
                <w:tab w:val="left" w:pos="1134"/>
              </w:tabs>
              <w:spacing w:line="19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  <w:r>
              <w:t>, покрытые оболочкой</w:t>
            </w:r>
            <w:r w:rsidR="003E3708">
              <w:t>;</w:t>
            </w:r>
            <w:r>
              <w:t xml:space="preserve"> таблетк</w:t>
            </w:r>
            <w:r w:rsidR="008F7343">
              <w:t>и, покрытые пленочной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Антианемические препараты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8F7343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Железа (III) гидроксид </w:t>
            </w:r>
            <w:r w:rsidR="00577E8F" w:rsidRPr="000407E3">
              <w:rPr>
                <w:szCs w:val="28"/>
                <w:lang w:eastAsia="ru-RU"/>
              </w:rPr>
              <w:t>полимальтозат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3E3708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таблетки жевательные; сироп;</w:t>
            </w:r>
            <w:r w:rsidR="00577E8F" w:rsidRPr="000407E3">
              <w:rPr>
                <w:szCs w:val="28"/>
                <w:lang w:eastAsia="ru-RU"/>
              </w:rPr>
              <w:t xml:space="preserve"> капли для приема внутрь</w:t>
            </w:r>
            <w:r>
              <w:t>;</w:t>
            </w:r>
            <w:r w:rsidR="00577E8F">
              <w:t xml:space="preserve"> </w:t>
            </w:r>
            <w:r w:rsidR="00577E8F" w:rsidRPr="00C6611B">
              <w:t>ра</w:t>
            </w:r>
            <w:r w:rsidR="00577E8F" w:rsidRPr="00C6611B">
              <w:t>с</w:t>
            </w:r>
            <w:r w:rsidR="00577E8F" w:rsidRPr="00C6611B">
              <w:t>твор для приема внутрь</w:t>
            </w:r>
          </w:p>
        </w:tc>
      </w:tr>
      <w:tr w:rsidR="00577E8F" w:rsidRPr="000407E3" w:rsidTr="009875AC">
        <w:trPr>
          <w:cantSplit/>
          <w:trHeight w:val="312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Фолиевая кислота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3E3708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таблетки</w:t>
            </w:r>
            <w:r>
              <w:t>;</w:t>
            </w:r>
            <w:r w:rsidR="00577E8F">
              <w:t xml:space="preserve"> </w:t>
            </w:r>
            <w:r w:rsidR="00577E8F" w:rsidRPr="00C6611B">
              <w:t>таблетки, покрытые пленочной оболочкой</w:t>
            </w:r>
          </w:p>
        </w:tc>
      </w:tr>
      <w:tr w:rsidR="00577E8F" w:rsidRPr="000407E3" w:rsidTr="009875AC">
        <w:trPr>
          <w:cantSplit/>
          <w:trHeight w:val="39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Ферментные препараты</w:t>
            </w:r>
          </w:p>
        </w:tc>
      </w:tr>
      <w:tr w:rsidR="00577E8F" w:rsidRPr="000407E3" w:rsidTr="009875AC">
        <w:trPr>
          <w:cantSplit/>
          <w:trHeight w:val="976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Панкреатин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3E3708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капсулы кишечнорастворимые;</w:t>
            </w:r>
            <w:r w:rsidR="00577E8F" w:rsidRPr="000407E3">
              <w:rPr>
                <w:szCs w:val="28"/>
                <w:lang w:eastAsia="ru-RU"/>
              </w:rPr>
              <w:t xml:space="preserve"> таблетки, покрытые кишечнор</w:t>
            </w:r>
            <w:r w:rsidR="00577E8F" w:rsidRPr="000407E3">
              <w:rPr>
                <w:szCs w:val="28"/>
                <w:lang w:eastAsia="ru-RU"/>
              </w:rPr>
              <w:t>а</w:t>
            </w:r>
            <w:r w:rsidR="00577E8F" w:rsidRPr="000407E3">
              <w:rPr>
                <w:szCs w:val="28"/>
                <w:lang w:eastAsia="ru-RU"/>
              </w:rPr>
              <w:t>створимой оболочкой</w:t>
            </w:r>
          </w:p>
        </w:tc>
      </w:tr>
      <w:tr w:rsidR="00577E8F" w:rsidRPr="000407E3" w:rsidTr="009875AC">
        <w:trPr>
          <w:cantSplit/>
          <w:trHeight w:val="267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lastRenderedPageBreak/>
              <w:t>Диуретики</w:t>
            </w:r>
          </w:p>
        </w:tc>
      </w:tr>
      <w:tr w:rsidR="00577E8F" w:rsidRPr="000407E3" w:rsidTr="009875AC">
        <w:trPr>
          <w:cantSplit/>
          <w:trHeight w:val="366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Ацетазоламид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401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Спиронолактон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3E3708" w:rsidP="003E3708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таблетки;</w:t>
            </w:r>
            <w:r w:rsidR="00577E8F">
              <w:rPr>
                <w:szCs w:val="28"/>
                <w:lang w:eastAsia="ru-RU"/>
              </w:rPr>
              <w:t xml:space="preserve"> капсулы</w:t>
            </w:r>
          </w:p>
        </w:tc>
      </w:tr>
      <w:tr w:rsidR="00577E8F" w:rsidRPr="000407E3" w:rsidTr="009875AC">
        <w:trPr>
          <w:cantSplit/>
          <w:trHeight w:val="268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Фуросемид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216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Противокашлевые препараты</w:t>
            </w:r>
          </w:p>
        </w:tc>
      </w:tr>
      <w:tr w:rsidR="00577E8F" w:rsidRPr="000407E3" w:rsidTr="009875AC">
        <w:trPr>
          <w:cantSplit/>
          <w:trHeight w:val="683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Амброксол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раствор для приема внутрь и и</w:t>
            </w:r>
            <w:r w:rsidRPr="000407E3">
              <w:rPr>
                <w:szCs w:val="28"/>
                <w:lang w:eastAsia="ru-RU"/>
              </w:rPr>
              <w:t>н</w:t>
            </w:r>
            <w:r w:rsidR="003E3708">
              <w:rPr>
                <w:szCs w:val="28"/>
                <w:lang w:eastAsia="ru-RU"/>
              </w:rPr>
              <w:t>галяций;</w:t>
            </w:r>
            <w:r w:rsidRPr="000407E3">
              <w:rPr>
                <w:szCs w:val="28"/>
                <w:lang w:eastAsia="ru-RU"/>
              </w:rPr>
              <w:t xml:space="preserve"> сироп</w:t>
            </w:r>
          </w:p>
        </w:tc>
      </w:tr>
      <w:tr w:rsidR="00577E8F" w:rsidRPr="000407E3" w:rsidTr="009875AC">
        <w:trPr>
          <w:cantSplit/>
          <w:trHeight w:val="312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Бутамират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08" w:rsidRPr="000407E3" w:rsidRDefault="00577E8F" w:rsidP="008F7343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капли для приема внутрь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Средства, нормализующие микрофлору кишечника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8E03C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Беззародышевый водный субстрат пр</w:t>
            </w:r>
            <w:r w:rsidRPr="000407E3">
              <w:rPr>
                <w:szCs w:val="28"/>
                <w:lang w:eastAsia="ru-RU"/>
              </w:rPr>
              <w:t>о</w:t>
            </w:r>
            <w:r w:rsidRPr="000407E3">
              <w:rPr>
                <w:szCs w:val="28"/>
                <w:lang w:eastAsia="ru-RU"/>
              </w:rPr>
              <w:t>дуктового обмена веществ Escherichia coli,  Streptococcus faecalis, Lactobacillus acidophilus DSM Lactobacillus helveticus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A4789C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</w:t>
            </w:r>
            <w:r w:rsidR="00577E8F" w:rsidRPr="000407E3">
              <w:rPr>
                <w:szCs w:val="28"/>
                <w:lang w:eastAsia="ru-RU"/>
              </w:rPr>
              <w:t>апли</w:t>
            </w:r>
            <w:r w:rsidR="00577E8F">
              <w:rPr>
                <w:szCs w:val="28"/>
                <w:lang w:eastAsia="ru-RU"/>
              </w:rPr>
              <w:t xml:space="preserve"> для приема внутрь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val="en-US" w:eastAsia="ru-RU"/>
              </w:rPr>
            </w:pPr>
            <w:r w:rsidRPr="000407E3">
              <w:rPr>
                <w:szCs w:val="28"/>
                <w:lang w:val="en-US" w:eastAsia="ru-RU"/>
              </w:rPr>
              <w:t xml:space="preserve">Lactobacillus acidophilus + Bifidobacterium infantis  + Enterococcus faecium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капсулы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Bifidobacterium longum + Enterococcus faecium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A4789C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</w:t>
            </w:r>
            <w:r w:rsidR="00577E8F" w:rsidRPr="000407E3">
              <w:rPr>
                <w:szCs w:val="28"/>
                <w:lang w:eastAsia="ru-RU"/>
              </w:rPr>
              <w:t>апсулы</w:t>
            </w:r>
            <w:r w:rsidR="00577E8F">
              <w:rPr>
                <w:szCs w:val="28"/>
                <w:lang w:eastAsia="ru-RU"/>
              </w:rPr>
              <w:t xml:space="preserve"> кишечнорастворимые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Лактобактерии ацидофильные + грибки кефирные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капсулы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>
              <w:t>Б</w:t>
            </w:r>
            <w:r w:rsidRPr="00C129C3">
              <w:t>ифидобактерии бифидум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8C" w:rsidRPr="000407E3" w:rsidRDefault="00907CDF" w:rsidP="00907CDF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>
              <w:t>капсулы;</w:t>
            </w:r>
            <w:r w:rsidR="00577E8F">
              <w:t xml:space="preserve"> 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Прочие препараты для наружного применения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Оксиметазолин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капли назальные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C6C3D">
              <w:t>Ксилометазолин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07CDF">
            <w:pPr>
              <w:ind w:firstLine="0"/>
              <w:rPr>
                <w:szCs w:val="28"/>
                <w:lang w:eastAsia="ru-RU"/>
              </w:rPr>
            </w:pPr>
            <w:r w:rsidRPr="000C6C3D">
              <w:t>капли назальные</w:t>
            </w:r>
            <w:r w:rsidR="00907CDF">
              <w:t>;</w:t>
            </w:r>
            <w:r>
              <w:t xml:space="preserve"> спрей назал</w:t>
            </w:r>
            <w:r>
              <w:t>ь</w:t>
            </w:r>
            <w:r>
              <w:t>ный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Фенилэфрин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капли назальные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Флутиказона фуроат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спрей назальный дозированный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Лидокаин + феназон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капли ушные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Метилпреднизолона ацепонат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>
              <w:t>э</w:t>
            </w:r>
            <w:r w:rsidRPr="007B62C7">
              <w:t>мульсия</w:t>
            </w:r>
            <w:r>
              <w:t xml:space="preserve"> для наружного прим</w:t>
            </w:r>
            <w:r>
              <w:t>е</w:t>
            </w:r>
            <w:r>
              <w:t>нения</w:t>
            </w:r>
            <w:r w:rsidR="00907CDF">
              <w:t>;</w:t>
            </w:r>
            <w:r w:rsidRPr="007B62C7">
              <w:t xml:space="preserve"> мазь</w:t>
            </w:r>
            <w:r>
              <w:t xml:space="preserve"> для наружного пр</w:t>
            </w:r>
            <w:r>
              <w:t>и</w:t>
            </w:r>
            <w:r>
              <w:t>менения</w:t>
            </w:r>
            <w:r w:rsidR="00907CDF">
              <w:t>;</w:t>
            </w:r>
            <w:r w:rsidRPr="007B62C7">
              <w:t xml:space="preserve"> крем</w:t>
            </w:r>
            <w:r>
              <w:t xml:space="preserve"> для наружного применения</w:t>
            </w:r>
          </w:p>
        </w:tc>
      </w:tr>
      <w:tr w:rsidR="00577E8F" w:rsidRPr="000407E3" w:rsidTr="009875AC">
        <w:trPr>
          <w:cantSplit/>
          <w:trHeight w:val="427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Декспантенол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7B62C7">
              <w:t>мазь</w:t>
            </w:r>
            <w:r>
              <w:t xml:space="preserve"> </w:t>
            </w:r>
            <w:r w:rsidRPr="00AB2F01">
              <w:t>для наружного примен</w:t>
            </w:r>
            <w:r w:rsidRPr="00AB2F01">
              <w:t>е</w:t>
            </w:r>
            <w:r w:rsidRPr="00AB2F01">
              <w:t>ния</w:t>
            </w:r>
            <w:r w:rsidR="00907CDF">
              <w:t>;</w:t>
            </w:r>
            <w:r w:rsidRPr="007B62C7">
              <w:t xml:space="preserve"> крем</w:t>
            </w:r>
            <w:r>
              <w:t xml:space="preserve"> </w:t>
            </w:r>
            <w:r w:rsidRPr="00AB2F01">
              <w:t>для наружного пр</w:t>
            </w:r>
            <w:r w:rsidRPr="00AB2F01">
              <w:t>и</w:t>
            </w:r>
            <w:r w:rsidRPr="00AB2F01">
              <w:t>менения</w:t>
            </w:r>
          </w:p>
        </w:tc>
      </w:tr>
      <w:tr w:rsidR="00577E8F" w:rsidRPr="000407E3" w:rsidTr="00CB3E71">
        <w:trPr>
          <w:cantSplit/>
          <w:trHeight w:val="498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Пимекролимус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FF047D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</w:t>
            </w:r>
            <w:r w:rsidR="00577E8F" w:rsidRPr="000407E3">
              <w:rPr>
                <w:szCs w:val="28"/>
                <w:lang w:eastAsia="ru-RU"/>
              </w:rPr>
              <w:t>рем</w:t>
            </w:r>
            <w:r w:rsidR="00577E8F">
              <w:rPr>
                <w:szCs w:val="28"/>
                <w:lang w:eastAsia="ru-RU"/>
              </w:rPr>
              <w:t xml:space="preserve"> </w:t>
            </w:r>
            <w:r w:rsidR="00577E8F" w:rsidRPr="00AB2F01">
              <w:t>для наружного применения</w:t>
            </w:r>
          </w:p>
        </w:tc>
      </w:tr>
      <w:tr w:rsidR="00577E8F" w:rsidRPr="000407E3" w:rsidTr="00CB3E71">
        <w:trPr>
          <w:cantSplit/>
          <w:trHeight w:val="534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Такролимус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spacing w:line="20" w:lineRule="atLeast"/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мазь для наружного применения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Гормональные препараты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Гидрокортизон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Флудрокортизон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Даназол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капсулы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7B62C7">
              <w:lastRenderedPageBreak/>
              <w:t>Левотироксин</w:t>
            </w:r>
            <w:r>
              <w:t xml:space="preserve"> натрия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Половые гормоны и модуляторы функций половых органов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Тестостерон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577E8F" w:rsidRPr="000407E3" w:rsidTr="009875AC">
        <w:trPr>
          <w:cantSplit/>
          <w:trHeight w:val="1091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Гонадотропин хорионический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D34" w:rsidRPr="000407E3" w:rsidRDefault="00577E8F" w:rsidP="003D5B52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77E8F" w:rsidRPr="000407E3" w:rsidTr="009875AC">
        <w:trPr>
          <w:cantSplit/>
          <w:trHeight w:val="709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Домперидон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суспензия для приема внутрь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Дротаверин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907CD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таблетки</w:t>
            </w:r>
            <w:r>
              <w:t>;</w:t>
            </w:r>
            <w:r w:rsidR="00577E8F">
              <w:t xml:space="preserve"> </w:t>
            </w:r>
            <w:r w:rsidR="00577E8F" w:rsidRPr="000B0121">
              <w:t>таблетки, покрытые пленочной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Смектит диоктаэдрический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Симетикон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капли для приема внутрь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Антацидные препараты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Алюминия фосфат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гель для приема внутрь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Желчегонные препараты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Артишока листьев экстракт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07CDF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таблетки, покрытые оболочкой</w:t>
            </w:r>
            <w:r w:rsidR="00907CDF">
              <w:rPr>
                <w:szCs w:val="28"/>
                <w:lang w:eastAsia="ru-RU"/>
              </w:rPr>
              <w:t>;</w:t>
            </w:r>
            <w:r w:rsidRPr="000407E3">
              <w:rPr>
                <w:szCs w:val="28"/>
                <w:lang w:eastAsia="ru-RU"/>
              </w:rPr>
              <w:t xml:space="preserve"> раствор для приема внутрь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Слабительные препараты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Лактулоза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сироп</w:t>
            </w:r>
          </w:p>
        </w:tc>
      </w:tr>
    </w:tbl>
    <w:p w:rsidR="00577E8F" w:rsidRDefault="00577E8F" w:rsidP="00577E8F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3D5B52" w:rsidRDefault="00577E8F" w:rsidP="003D5B52">
      <w:pPr>
        <w:pStyle w:val="a7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2"/>
        <w:rPr>
          <w:szCs w:val="28"/>
        </w:rPr>
      </w:pPr>
      <w:r w:rsidRPr="000D2E87">
        <w:rPr>
          <w:szCs w:val="28"/>
        </w:rPr>
        <w:t>Перечень лекарственных препаратов для оказания медицинской помощи</w:t>
      </w:r>
    </w:p>
    <w:p w:rsidR="003D5B52" w:rsidRDefault="00577E8F" w:rsidP="003D5B52">
      <w:pPr>
        <w:pStyle w:val="a7"/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2"/>
        <w:rPr>
          <w:szCs w:val="28"/>
        </w:rPr>
      </w:pPr>
      <w:r w:rsidRPr="000D2E87">
        <w:rPr>
          <w:szCs w:val="28"/>
        </w:rPr>
        <w:t xml:space="preserve">в амбулаторно-поликлинических условиях ветеранам, инвалидам </w:t>
      </w:r>
    </w:p>
    <w:p w:rsidR="00577E8F" w:rsidRPr="000D2E87" w:rsidRDefault="00577E8F" w:rsidP="003D5B52">
      <w:pPr>
        <w:pStyle w:val="a7"/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2"/>
        <w:rPr>
          <w:szCs w:val="28"/>
        </w:rPr>
      </w:pPr>
      <w:r w:rsidRPr="000D2E87">
        <w:rPr>
          <w:szCs w:val="28"/>
        </w:rPr>
        <w:t>и участникам Великой Отечественной войны</w:t>
      </w:r>
    </w:p>
    <w:p w:rsidR="00577E8F" w:rsidRPr="00542F87" w:rsidRDefault="00577E8F" w:rsidP="00577E8F">
      <w:pPr>
        <w:autoSpaceDE w:val="0"/>
        <w:autoSpaceDN w:val="0"/>
        <w:adjustRightInd w:val="0"/>
        <w:ind w:firstLine="0"/>
        <w:rPr>
          <w:szCs w:val="28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5"/>
        <w:gridCol w:w="4091"/>
      </w:tblGrid>
      <w:tr w:rsidR="00577E8F" w:rsidRPr="000C46B5" w:rsidTr="009875AC">
        <w:trPr>
          <w:cantSplit/>
          <w:trHeight w:val="240"/>
        </w:trPr>
        <w:tc>
          <w:tcPr>
            <w:tcW w:w="5265" w:type="dxa"/>
          </w:tcPr>
          <w:p w:rsidR="00577E8F" w:rsidRDefault="00577E8F" w:rsidP="00987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6B5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</w:t>
            </w:r>
          </w:p>
        </w:tc>
        <w:tc>
          <w:tcPr>
            <w:tcW w:w="4091" w:type="dxa"/>
          </w:tcPr>
          <w:p w:rsidR="00577E8F" w:rsidRDefault="00577E8F" w:rsidP="00987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6B5"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</w:tbl>
    <w:p w:rsidR="00577E8F" w:rsidRPr="0041105F" w:rsidRDefault="00577E8F" w:rsidP="00577E8F">
      <w:pPr>
        <w:ind w:firstLine="0"/>
        <w:rPr>
          <w:sz w:val="2"/>
          <w:szCs w:val="2"/>
        </w:rPr>
      </w:pPr>
    </w:p>
    <w:p w:rsidR="00577E8F" w:rsidRPr="001745AB" w:rsidRDefault="00577E8F" w:rsidP="00577E8F">
      <w:pPr>
        <w:rPr>
          <w:sz w:val="2"/>
          <w:szCs w:val="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5"/>
        <w:gridCol w:w="4091"/>
      </w:tblGrid>
      <w:tr w:rsidR="00577E8F" w:rsidRPr="000407E3" w:rsidTr="009875AC">
        <w:trPr>
          <w:cantSplit/>
          <w:trHeight w:val="240"/>
          <w:tblHeader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3">
              <w:rPr>
                <w:rFonts w:ascii="Times New Roman" w:hAnsi="Times New Roman"/>
                <w:sz w:val="28"/>
                <w:szCs w:val="28"/>
              </w:rPr>
              <w:t xml:space="preserve">Ненаркотические анальгетики и нестероидные противовоспалительные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07E3">
              <w:rPr>
                <w:rFonts w:ascii="Times New Roman" w:hAnsi="Times New Roman"/>
                <w:sz w:val="28"/>
                <w:szCs w:val="28"/>
              </w:rPr>
              <w:t>препараты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Диклофенак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762775">
            <w:pPr>
              <w:ind w:firstLine="0"/>
              <w:rPr>
                <w:szCs w:val="28"/>
                <w:lang w:eastAsia="ru-RU"/>
              </w:rPr>
            </w:pPr>
            <w:r w:rsidRPr="007B62C7">
              <w:t>таблетки, покрытые кишечнор</w:t>
            </w:r>
            <w:r w:rsidRPr="007B62C7">
              <w:t>а</w:t>
            </w:r>
            <w:r w:rsidRPr="007B62C7">
              <w:t>створимой оболочкой;</w:t>
            </w:r>
            <w:r>
              <w:t xml:space="preserve"> </w:t>
            </w:r>
            <w:r w:rsidRPr="00FC03BE">
              <w:t>таблетки, покрытые кишечнорастворимой пленочной оболочкой</w:t>
            </w:r>
            <w:r w:rsidR="003D5B52">
              <w:t>;</w:t>
            </w:r>
            <w:r w:rsidR="00762775">
              <w:t xml:space="preserve"> </w:t>
            </w:r>
            <w:r w:rsidRPr="007B62C7">
              <w:t>гель для наружного применения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Кетопрофен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1134"/>
              </w:tabs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</w:t>
            </w:r>
            <w:r w:rsidR="00762775">
              <w:rPr>
                <w:szCs w:val="28"/>
                <w:lang w:eastAsia="ru-RU"/>
              </w:rPr>
              <w:t>и, покрытые пленочной оболочкой;</w:t>
            </w:r>
            <w:r w:rsidRPr="000407E3">
              <w:rPr>
                <w:szCs w:val="28"/>
                <w:lang w:eastAsia="ru-RU"/>
              </w:rPr>
              <w:t xml:space="preserve"> капсулы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Мелоксикам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Трамадол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762775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раствор для инъекций</w:t>
            </w:r>
            <w:r w:rsidR="00762775">
              <w:rPr>
                <w:szCs w:val="28"/>
                <w:lang w:eastAsia="ru-RU"/>
              </w:rPr>
              <w:t>;</w:t>
            </w:r>
            <w:r w:rsidRPr="000407E3">
              <w:rPr>
                <w:szCs w:val="28"/>
                <w:lang w:eastAsia="ru-RU"/>
              </w:rPr>
              <w:t xml:space="preserve"> капсулы</w:t>
            </w:r>
            <w:r w:rsidR="00762775">
              <w:rPr>
                <w:szCs w:val="28"/>
                <w:lang w:eastAsia="ru-RU"/>
              </w:rPr>
              <w:t>;</w:t>
            </w:r>
            <w:r w:rsidRPr="000407E3">
              <w:rPr>
                <w:szCs w:val="28"/>
                <w:lang w:eastAsia="ru-RU"/>
              </w:rPr>
              <w:t xml:space="preserve"> таблетки 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3">
              <w:rPr>
                <w:rFonts w:ascii="Times New Roman" w:hAnsi="Times New Roman"/>
                <w:sz w:val="28"/>
                <w:szCs w:val="28"/>
              </w:rPr>
              <w:t>Противопаркинсонические препараты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lastRenderedPageBreak/>
              <w:t xml:space="preserve">Леводопа + карбидопа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Леводопа + бенсеразид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Пирибедил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775" w:rsidRPr="000407E3" w:rsidRDefault="00577E8F" w:rsidP="003D5B52">
            <w:pPr>
              <w:ind w:firstLine="0"/>
              <w:rPr>
                <w:szCs w:val="28"/>
                <w:lang w:eastAsia="ru-RU"/>
              </w:rPr>
            </w:pPr>
            <w:r w:rsidRPr="007B62C7">
              <w:t>таблетки</w:t>
            </w:r>
            <w:r w:rsidRPr="00FC03BE">
              <w:t xml:space="preserve"> с контролируемым в</w:t>
            </w:r>
            <w:r w:rsidRPr="00FC03BE">
              <w:t>ы</w:t>
            </w:r>
            <w:r w:rsidRPr="00FC03BE">
              <w:t>свобождением</w:t>
            </w:r>
            <w:r w:rsidR="004254B0">
              <w:t>,</w:t>
            </w:r>
            <w:r w:rsidRPr="00FC03BE">
              <w:t xml:space="preserve"> покрытые об</w:t>
            </w:r>
            <w:r w:rsidRPr="00FC03BE">
              <w:t>о</w:t>
            </w:r>
            <w:r w:rsidRPr="00FC03BE">
              <w:t>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Противоопухолевые гормональные препараты и антагонисты гормонов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Тамоксифен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F052EC" w:rsidP="00F052EC">
            <w:pPr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таблетки;</w:t>
            </w:r>
            <w:r w:rsidR="00577E8F">
              <w:t xml:space="preserve"> </w:t>
            </w:r>
            <w:r w:rsidR="00577E8F" w:rsidRPr="00FC03BE">
              <w:t>таблетки, покрытые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6190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Органические нитраты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Нитроглицерин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7B62C7">
              <w:t>спрей</w:t>
            </w:r>
            <w:r>
              <w:t xml:space="preserve"> </w:t>
            </w:r>
            <w:r w:rsidRPr="00FC03BE">
              <w:t>подъязычный</w:t>
            </w:r>
            <w:r w:rsidRPr="007B62C7">
              <w:t xml:space="preserve"> дозирова</w:t>
            </w:r>
            <w:r w:rsidRPr="007B62C7">
              <w:t>н</w:t>
            </w:r>
            <w:r w:rsidRPr="007B62C7">
              <w:t>ный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Изосорбида динитрат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F052EC" w:rsidP="009875AC">
            <w:pPr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таблетки;</w:t>
            </w:r>
            <w:r w:rsidR="00577E8F" w:rsidRPr="000407E3">
              <w:rPr>
                <w:szCs w:val="28"/>
                <w:lang w:eastAsia="ru-RU"/>
              </w:rPr>
              <w:t xml:space="preserve"> таблетки пролонгир</w:t>
            </w:r>
            <w:r w:rsidR="00577E8F" w:rsidRPr="000407E3">
              <w:rPr>
                <w:szCs w:val="28"/>
                <w:lang w:eastAsia="ru-RU"/>
              </w:rPr>
              <w:t>о</w:t>
            </w:r>
            <w:r w:rsidR="00577E8F" w:rsidRPr="000407E3">
              <w:rPr>
                <w:szCs w:val="28"/>
                <w:lang w:eastAsia="ru-RU"/>
              </w:rPr>
              <w:t>ванного действия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Изосорбида мононитрат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F052EC" w:rsidP="009875AC">
            <w:pPr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таблетки;</w:t>
            </w:r>
            <w:r w:rsidR="00577E8F">
              <w:rPr>
                <w:szCs w:val="28"/>
                <w:lang w:eastAsia="ru-RU"/>
              </w:rPr>
              <w:t xml:space="preserve"> капсулы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Бета-адреноблокаторы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Атенолол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Метопролол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EB56D4">
            <w:pPr>
              <w:ind w:firstLine="0"/>
              <w:rPr>
                <w:szCs w:val="28"/>
                <w:lang w:eastAsia="ru-RU"/>
              </w:rPr>
            </w:pPr>
            <w:r w:rsidRPr="007B62C7">
              <w:t xml:space="preserve">таблетки; </w:t>
            </w:r>
            <w:r w:rsidRPr="00FC03BE">
              <w:t>таблетк</w:t>
            </w:r>
            <w:r w:rsidR="00F052EC">
              <w:t>и, покрытые пленочной оболочкой;</w:t>
            </w:r>
            <w:r>
              <w:t xml:space="preserve"> </w:t>
            </w:r>
            <w:r w:rsidRPr="007B62C7">
              <w:t xml:space="preserve">таблетки с замедленным </w:t>
            </w:r>
            <w:r w:rsidR="00EB56D4">
              <w:t>высвобожден</w:t>
            </w:r>
            <w:r w:rsidR="00EB56D4">
              <w:t>и</w:t>
            </w:r>
            <w:r w:rsidR="00EB56D4">
              <w:t>ем</w:t>
            </w:r>
            <w:r w:rsidRPr="007B62C7">
              <w:t>, покрытые оболочкой</w:t>
            </w:r>
            <w:r w:rsidR="00F052EC">
              <w:t>;</w:t>
            </w:r>
            <w:r>
              <w:t xml:space="preserve"> </w:t>
            </w:r>
            <w:r w:rsidRPr="00FC03BE">
              <w:t>та</w:t>
            </w:r>
            <w:r w:rsidRPr="00FC03BE">
              <w:t>б</w:t>
            </w:r>
            <w:r w:rsidRPr="00FC03BE">
              <w:t>летки пролонгированного де</w:t>
            </w:r>
            <w:r w:rsidRPr="00FC03BE">
              <w:t>й</w:t>
            </w:r>
            <w:r w:rsidRPr="00FC03BE">
              <w:t>ствия, покрытые пленочной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Бисопролол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F052EC" w:rsidP="009875AC">
            <w:pPr>
              <w:ind w:firstLine="0"/>
              <w:rPr>
                <w:szCs w:val="28"/>
                <w:lang w:eastAsia="ru-RU"/>
              </w:rPr>
            </w:pPr>
            <w:r>
              <w:t>таблетки;</w:t>
            </w:r>
            <w:r w:rsidR="00577E8F">
              <w:t xml:space="preserve"> </w:t>
            </w:r>
            <w:r w:rsidR="00577E8F" w:rsidRPr="007B62C7">
              <w:t>таблетки, покрытые</w:t>
            </w:r>
            <w:r w:rsidR="00577E8F">
              <w:t xml:space="preserve"> пленочной</w:t>
            </w:r>
            <w:r w:rsidR="00577E8F" w:rsidRPr="007B62C7">
              <w:t xml:space="preserve">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Карведилол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F052EC" w:rsidP="009875AC">
            <w:pPr>
              <w:ind w:firstLine="0"/>
              <w:rPr>
                <w:szCs w:val="28"/>
                <w:lang w:eastAsia="ru-RU"/>
              </w:rPr>
            </w:pPr>
            <w:r>
              <w:t>таблетки;</w:t>
            </w:r>
            <w:r w:rsidR="00577E8F">
              <w:t xml:space="preserve"> </w:t>
            </w:r>
            <w:r w:rsidR="00577E8F" w:rsidRPr="00FC03BE">
              <w:t>таблетки, покрытые пленочной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5648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Антиаритмические препараты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Амиодарон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Блокаторы кальциевых каналов</w:t>
            </w:r>
          </w:p>
        </w:tc>
      </w:tr>
      <w:tr w:rsidR="00CB3E71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71" w:rsidRPr="000407E3" w:rsidRDefault="00CB3E71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Верапамил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71" w:rsidRDefault="00CB3E71" w:rsidP="00CB3E71">
            <w:pPr>
              <w:ind w:firstLine="0"/>
            </w:pPr>
            <w:r>
              <w:t>т</w:t>
            </w:r>
            <w:r w:rsidRPr="007B62C7">
              <w:t>аблетки</w:t>
            </w:r>
            <w:r>
              <w:t>, покрытые оболочкой;</w:t>
            </w:r>
          </w:p>
          <w:p w:rsidR="00CB3E71" w:rsidRDefault="00CB3E71" w:rsidP="00CB3E71">
            <w:pPr>
              <w:ind w:firstLine="0"/>
            </w:pPr>
            <w:r>
              <w:t xml:space="preserve">таблетки, покрытые пленочной оболочкой; таблетки </w:t>
            </w:r>
            <w:r w:rsidRPr="007B62C7">
              <w:t>пролонг</w:t>
            </w:r>
            <w:r w:rsidRPr="007B62C7">
              <w:t>и</w:t>
            </w:r>
            <w:r w:rsidRPr="007B62C7">
              <w:t>рованного действия, покрытые оболочкой</w:t>
            </w:r>
            <w:r>
              <w:t xml:space="preserve">; </w:t>
            </w:r>
            <w:r w:rsidRPr="000877C4">
              <w:t>таблетки пролонг</w:t>
            </w:r>
            <w:r w:rsidRPr="000877C4">
              <w:t>и</w:t>
            </w:r>
            <w:r w:rsidRPr="000877C4">
              <w:t>рованного действия, покрытые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877C4">
              <w:t>пленочной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Нифедипин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D60E89" w:rsidP="00D60E89">
            <w:pPr>
              <w:ind w:firstLine="0"/>
              <w:rPr>
                <w:szCs w:val="28"/>
                <w:lang w:eastAsia="ru-RU"/>
              </w:rPr>
            </w:pPr>
            <w:r>
              <w:t>таблетки;</w:t>
            </w:r>
            <w:r w:rsidR="00577E8F">
              <w:t xml:space="preserve"> </w:t>
            </w:r>
            <w:r w:rsidR="00577E8F" w:rsidRPr="007B62C7">
              <w:t>таблетки с модифиц</w:t>
            </w:r>
            <w:r w:rsidR="00577E8F" w:rsidRPr="007B62C7">
              <w:t>и</w:t>
            </w:r>
            <w:r w:rsidR="00577E8F" w:rsidRPr="007B62C7">
              <w:t>рованным высвобождением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Амлодипин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D60E89" w:rsidP="009875AC">
            <w:pPr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таблетки</w:t>
            </w:r>
            <w:r>
              <w:t>;</w:t>
            </w:r>
            <w:r w:rsidR="00577E8F">
              <w:t xml:space="preserve"> </w:t>
            </w:r>
            <w:r w:rsidR="00577E8F" w:rsidRPr="000877C4">
              <w:t>таблетки, покрытые пленочной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Дилтиазем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5685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lastRenderedPageBreak/>
              <w:t>Гликозиды наперстянки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Дигоксин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Pr="000407E3" w:rsidRDefault="00F72D9C" w:rsidP="00EB56D4">
            <w:pPr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</w:t>
            </w:r>
            <w:r w:rsidR="00577E8F" w:rsidRPr="000407E3">
              <w:rPr>
                <w:szCs w:val="28"/>
                <w:lang w:eastAsia="ru-RU"/>
              </w:rPr>
              <w:t>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EB56D4">
            <w:pPr>
              <w:ind w:firstLine="0"/>
              <w:jc w:val="center"/>
              <w:rPr>
                <w:szCs w:val="28"/>
                <w:lang w:val="en-US" w:eastAsia="ru-RU"/>
              </w:rPr>
            </w:pPr>
            <w:r w:rsidRPr="000407E3">
              <w:rPr>
                <w:szCs w:val="28"/>
                <w:lang w:eastAsia="ru-RU"/>
              </w:rPr>
              <w:t xml:space="preserve">Антагонисты ангиотензина </w:t>
            </w:r>
            <w:r w:rsidRPr="000407E3">
              <w:rPr>
                <w:szCs w:val="28"/>
                <w:lang w:val="en-US" w:eastAsia="ru-RU"/>
              </w:rPr>
              <w:t>II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Лозартан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таблетки, покрытые оболочкой</w:t>
            </w:r>
            <w:r w:rsidR="00D60E89">
              <w:t>;</w:t>
            </w:r>
            <w:r>
              <w:t xml:space="preserve"> </w:t>
            </w:r>
            <w:r w:rsidRPr="008D4C50">
              <w:t>таблетки, покрытые пленочной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Валсартан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таблетки, покрытые </w:t>
            </w:r>
            <w:r>
              <w:rPr>
                <w:szCs w:val="28"/>
                <w:lang w:eastAsia="ru-RU"/>
              </w:rPr>
              <w:t xml:space="preserve">пленочной </w:t>
            </w:r>
            <w:r w:rsidRPr="000407E3">
              <w:rPr>
                <w:szCs w:val="28"/>
                <w:lang w:eastAsia="ru-RU"/>
              </w:rPr>
              <w:t>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5105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Гиполипидемические средства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Симвастатин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D60E89" w:rsidP="009875AC">
            <w:pPr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таблетки, покрытые оболочкой;</w:t>
            </w:r>
            <w:r w:rsidR="00577E8F">
              <w:t xml:space="preserve"> </w:t>
            </w:r>
            <w:r w:rsidR="00577E8F" w:rsidRPr="008D4C50">
              <w:t>таблетки, покрытые пленочной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Аторвастатин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7B62C7">
              <w:t>таблетки, покрытые оболочкой</w:t>
            </w:r>
            <w:r w:rsidR="00D60E89">
              <w:t>;</w:t>
            </w:r>
            <w:r w:rsidRPr="007B62C7">
              <w:t xml:space="preserve"> </w:t>
            </w:r>
            <w:r w:rsidRPr="008D4C50">
              <w:t>капсулы, покрытые оболочкой</w:t>
            </w:r>
          </w:p>
        </w:tc>
      </w:tr>
      <w:tr w:rsidR="00577E8F" w:rsidRPr="000407E3" w:rsidTr="009875AC">
        <w:trPr>
          <w:cantSplit/>
          <w:trHeight w:val="394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Розувастатин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таблетки, покрытые </w:t>
            </w:r>
            <w:r>
              <w:rPr>
                <w:szCs w:val="28"/>
                <w:lang w:eastAsia="ru-RU"/>
              </w:rPr>
              <w:t xml:space="preserve">пленочной </w:t>
            </w:r>
            <w:r w:rsidRPr="000407E3">
              <w:rPr>
                <w:szCs w:val="28"/>
                <w:lang w:eastAsia="ru-RU"/>
              </w:rPr>
              <w:t>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Ингибиторы ангиотензинпревращающего фермента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Эналаприл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Каптоприл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D60E89" w:rsidP="00D60E89">
            <w:pPr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таблетки;</w:t>
            </w:r>
            <w:r w:rsidR="00577E8F">
              <w:t xml:space="preserve"> </w:t>
            </w:r>
            <w:r w:rsidR="00577E8F" w:rsidRPr="008D4C50">
              <w:t>таблетки, покрытые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Периндоприл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D60E89" w:rsidP="00D60E89">
            <w:pPr>
              <w:ind w:firstLine="0"/>
              <w:rPr>
                <w:szCs w:val="28"/>
                <w:lang w:eastAsia="ru-RU"/>
              </w:rPr>
            </w:pPr>
            <w:r>
              <w:t>таблетки;</w:t>
            </w:r>
            <w:r w:rsidR="00577E8F">
              <w:t xml:space="preserve"> </w:t>
            </w:r>
            <w:r w:rsidR="00577E8F" w:rsidRPr="007B62C7">
              <w:t>таблетки, покрытые пленочной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Лизиноприл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Рамиприл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Антитромботические препараты и антикоагулянты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Клопидогрел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таблетки, покрытые </w:t>
            </w:r>
            <w:r>
              <w:rPr>
                <w:szCs w:val="28"/>
                <w:lang w:eastAsia="ru-RU"/>
              </w:rPr>
              <w:t xml:space="preserve">пленочной </w:t>
            </w:r>
            <w:r w:rsidRPr="000407E3">
              <w:rPr>
                <w:szCs w:val="28"/>
                <w:lang w:eastAsia="ru-RU"/>
              </w:rPr>
              <w:t>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7B62C7">
              <w:t>Ацетилсалициловая кислота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>
              <w:t>т</w:t>
            </w:r>
            <w:r w:rsidRPr="007B62C7">
              <w:t>аблетки</w:t>
            </w:r>
            <w:r>
              <w:t>,</w:t>
            </w:r>
            <w:r w:rsidRPr="007B62C7">
              <w:t xml:space="preserve"> покрытые кишечнор</w:t>
            </w:r>
            <w:r w:rsidRPr="007B62C7">
              <w:t>а</w:t>
            </w:r>
            <w:r w:rsidRPr="007B62C7">
              <w:t>створимой оболочкой</w:t>
            </w:r>
            <w:r w:rsidR="00D60E89">
              <w:t>;</w:t>
            </w:r>
            <w:r>
              <w:t xml:space="preserve"> </w:t>
            </w:r>
            <w:r w:rsidRPr="008D4C50">
              <w:t>таблетки, покрытые кишечнорастворимой пленочной оболочкой</w:t>
            </w:r>
          </w:p>
        </w:tc>
      </w:tr>
      <w:tr w:rsidR="00577E8F" w:rsidRPr="000407E3" w:rsidTr="00EB56D4">
        <w:trPr>
          <w:cantSplit/>
          <w:trHeight w:val="39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Варфарин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CB3E71">
        <w:trPr>
          <w:cantSplit/>
          <w:trHeight w:val="466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Вазодилатирующее средство</w:t>
            </w:r>
          </w:p>
        </w:tc>
      </w:tr>
      <w:tr w:rsidR="00CB3E71" w:rsidRPr="000407E3" w:rsidTr="00CB3E71">
        <w:trPr>
          <w:cantSplit/>
          <w:trHeight w:val="659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E71" w:rsidRPr="000407E3" w:rsidRDefault="00CB3E71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Пентоксифиллин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E71" w:rsidRPr="000407E3" w:rsidRDefault="00CB3E71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таблетки, покрытые кишечно</w:t>
            </w:r>
            <w:r>
              <w:rPr>
                <w:szCs w:val="28"/>
                <w:lang w:eastAsia="ru-RU"/>
              </w:rPr>
              <w:t>-</w:t>
            </w:r>
          </w:p>
          <w:p w:rsidR="00CB3E71" w:rsidRPr="000407E3" w:rsidRDefault="00CB3E71" w:rsidP="00CB3E71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растворимой оболочкой</w:t>
            </w:r>
          </w:p>
        </w:tc>
      </w:tr>
      <w:tr w:rsidR="00577E8F" w:rsidRPr="000407E3" w:rsidTr="00CB3E71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Ангиопротекторы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Диосмин + гесперидин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Диуретики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Гидрохлортиазид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Индапамид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7B62C7">
              <w:t>таблетки, покрытые оболочкой</w:t>
            </w:r>
            <w:r w:rsidR="00D60E89">
              <w:t>;</w:t>
            </w:r>
            <w:r>
              <w:t xml:space="preserve"> </w:t>
            </w:r>
            <w:r w:rsidRPr="00231A5E">
              <w:t>таблетк</w:t>
            </w:r>
            <w:r w:rsidR="00EB56D4">
              <w:t>и, покрытые пленочной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lastRenderedPageBreak/>
              <w:t>Спиронолактон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Pr="000407E3" w:rsidRDefault="00F72D9C" w:rsidP="00EB56D4">
            <w:pPr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</w:t>
            </w:r>
            <w:r w:rsidR="00577E8F" w:rsidRPr="000407E3">
              <w:rPr>
                <w:szCs w:val="28"/>
                <w:lang w:eastAsia="ru-RU"/>
              </w:rPr>
              <w:t>апсулы</w:t>
            </w:r>
            <w:r w:rsidR="00D60E89">
              <w:rPr>
                <w:szCs w:val="28"/>
                <w:lang w:eastAsia="ru-RU"/>
              </w:rPr>
              <w:t>;</w:t>
            </w:r>
            <w:r w:rsidR="00577E8F">
              <w:rPr>
                <w:szCs w:val="28"/>
                <w:lang w:eastAsia="ru-RU"/>
              </w:rPr>
              <w:t xml:space="preserve"> 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Агонисты имидазолиновых рецепторов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Моксонидин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таблетки, покрытые оболочкой</w:t>
            </w:r>
            <w:r w:rsidR="00D60E89">
              <w:t>;</w:t>
            </w:r>
            <w:r>
              <w:t xml:space="preserve"> </w:t>
            </w:r>
            <w:r w:rsidRPr="00231A5E">
              <w:t>таблетки, покрытые пленочной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Комбинированные препараты для лечения артериальной гипертонии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Валсартан + амлодипин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Эналаприл + гидрохлортиазид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Валсартан + амлодипин + гидрохлорти</w:t>
            </w:r>
            <w:r w:rsidRPr="000407E3">
              <w:rPr>
                <w:szCs w:val="28"/>
                <w:lang w:eastAsia="ru-RU"/>
              </w:rPr>
              <w:t>а</w:t>
            </w:r>
            <w:r w:rsidRPr="000407E3">
              <w:rPr>
                <w:szCs w:val="28"/>
                <w:lang w:eastAsia="ru-RU"/>
              </w:rPr>
              <w:t xml:space="preserve">зид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Периндоприл + индапамид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D60E89" w:rsidP="004254B0">
            <w:pPr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таблетки;</w:t>
            </w:r>
            <w:r w:rsidR="00577E8F">
              <w:rPr>
                <w:szCs w:val="28"/>
                <w:lang w:eastAsia="ru-RU"/>
              </w:rPr>
              <w:t xml:space="preserve"> таблетки,</w:t>
            </w:r>
            <w:r w:rsidR="00577E8F" w:rsidRPr="000407E3">
              <w:rPr>
                <w:szCs w:val="28"/>
                <w:lang w:eastAsia="ru-RU"/>
              </w:rPr>
              <w:t xml:space="preserve"> покрытые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Периндоприл + амлодипин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Лозартан + гидрохлортиазид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таблетки, покрытые </w:t>
            </w:r>
            <w:r>
              <w:rPr>
                <w:szCs w:val="28"/>
                <w:lang w:eastAsia="ru-RU"/>
              </w:rPr>
              <w:t xml:space="preserve">пленочной </w:t>
            </w:r>
            <w:r w:rsidRPr="000407E3">
              <w:rPr>
                <w:szCs w:val="28"/>
                <w:lang w:eastAsia="ru-RU"/>
              </w:rPr>
              <w:t>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Препараты для лечения язвенной болезни желудка и двенадцатиперстной кишки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Омепразол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капсулы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Инсулин и препараты, используемые при сахарном диабете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Глибенкламид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Гликлазид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D60E89">
            <w:pPr>
              <w:ind w:firstLine="0"/>
              <w:rPr>
                <w:szCs w:val="28"/>
                <w:lang w:eastAsia="ru-RU"/>
              </w:rPr>
            </w:pPr>
            <w:r w:rsidRPr="007B62C7">
              <w:t>таблетки с модифицированным высвобождением</w:t>
            </w:r>
            <w:r w:rsidR="00D60E89">
              <w:t>;</w:t>
            </w:r>
            <w:r w:rsidRPr="00231A5E">
              <w:t xml:space="preserve"> таблетки пр</w:t>
            </w:r>
            <w:r w:rsidRPr="00231A5E">
              <w:t>о</w:t>
            </w:r>
            <w:r w:rsidRPr="00231A5E">
              <w:t>лонгированного действия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Глимепирид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Метформин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D60E89" w:rsidP="004254B0">
            <w:pPr>
              <w:ind w:firstLine="0"/>
              <w:rPr>
                <w:szCs w:val="28"/>
                <w:lang w:eastAsia="ru-RU"/>
              </w:rPr>
            </w:pPr>
            <w:r>
              <w:t>таблетки;</w:t>
            </w:r>
            <w:r w:rsidR="00577E8F" w:rsidRPr="007B62C7">
              <w:t xml:space="preserve"> таблетки</w:t>
            </w:r>
            <w:r w:rsidR="004254B0">
              <w:t xml:space="preserve">, </w:t>
            </w:r>
            <w:r w:rsidR="00577E8F" w:rsidRPr="007B62C7">
              <w:t>покрытые оболочкой</w:t>
            </w:r>
            <w:r>
              <w:t>;</w:t>
            </w:r>
            <w:r w:rsidR="00577E8F" w:rsidRPr="007B62C7">
              <w:t xml:space="preserve"> </w:t>
            </w:r>
            <w:r w:rsidR="00577E8F" w:rsidRPr="00982262">
              <w:t>таблетки, покрытые пленочной оболочкой</w:t>
            </w:r>
            <w:r>
              <w:t>;</w:t>
            </w:r>
            <w:r w:rsidR="00577E8F" w:rsidRPr="00982262">
              <w:t xml:space="preserve"> </w:t>
            </w:r>
            <w:r w:rsidR="00577E8F" w:rsidRPr="007B62C7">
              <w:t>таблетки пролонгированного действия</w:t>
            </w:r>
            <w:r>
              <w:t>;</w:t>
            </w:r>
            <w:r w:rsidR="00577E8F">
              <w:t xml:space="preserve"> таблетки пролонгированного действия, покрытые оболочкой</w:t>
            </w:r>
            <w:r>
              <w:t>;</w:t>
            </w:r>
            <w:r w:rsidR="00577E8F">
              <w:t xml:space="preserve"> таблетки пролонгированного действия, покрытые пленочной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Метформин + глибенкламид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Репаглинид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Инсулин растворимый (человеческий ге</w:t>
            </w:r>
            <w:r w:rsidRPr="000407E3">
              <w:rPr>
                <w:szCs w:val="28"/>
                <w:lang w:eastAsia="ru-RU"/>
              </w:rPr>
              <w:t>н</w:t>
            </w:r>
            <w:r w:rsidRPr="000407E3">
              <w:rPr>
                <w:szCs w:val="28"/>
                <w:lang w:eastAsia="ru-RU"/>
              </w:rPr>
              <w:t>но-инженерный)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Инсулин аспарт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Инсулин лизпро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02" w:rsidRPr="000407E3" w:rsidRDefault="00577E8F" w:rsidP="00EB56D4">
            <w:pPr>
              <w:ind w:firstLine="0"/>
              <w:rPr>
                <w:szCs w:val="28"/>
                <w:lang w:eastAsia="ru-RU"/>
              </w:rPr>
            </w:pPr>
            <w:r w:rsidRPr="007B62C7">
              <w:t>раствор для</w:t>
            </w:r>
            <w:r>
              <w:t xml:space="preserve"> </w:t>
            </w:r>
            <w:r w:rsidRPr="00982262">
              <w:t>внутривенного и подкожного введения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lastRenderedPageBreak/>
              <w:t>Инсулин-изофан (человеческий генно-инженерный)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суспензия для подкожного вв</w:t>
            </w:r>
            <w:r w:rsidRPr="000407E3">
              <w:rPr>
                <w:szCs w:val="28"/>
                <w:lang w:eastAsia="ru-RU"/>
              </w:rPr>
              <w:t>е</w:t>
            </w:r>
            <w:r w:rsidRPr="000407E3">
              <w:rPr>
                <w:szCs w:val="28"/>
                <w:lang w:eastAsia="ru-RU"/>
              </w:rPr>
              <w:t>дения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Инсулин гларгин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раствор для подкожного введ</w:t>
            </w:r>
            <w:r w:rsidRPr="000407E3">
              <w:rPr>
                <w:szCs w:val="28"/>
                <w:lang w:eastAsia="ru-RU"/>
              </w:rPr>
              <w:t>е</w:t>
            </w:r>
            <w:r w:rsidRPr="000407E3">
              <w:rPr>
                <w:szCs w:val="28"/>
                <w:lang w:eastAsia="ru-RU"/>
              </w:rPr>
              <w:t>ния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Инсулин детемир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раствор для подкожного введ</w:t>
            </w:r>
            <w:r w:rsidRPr="000407E3">
              <w:rPr>
                <w:szCs w:val="28"/>
                <w:lang w:eastAsia="ru-RU"/>
              </w:rPr>
              <w:t>е</w:t>
            </w:r>
            <w:r w:rsidRPr="000407E3">
              <w:rPr>
                <w:szCs w:val="28"/>
                <w:lang w:eastAsia="ru-RU"/>
              </w:rPr>
              <w:t>ния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Инсулин двухфазный (человеческий ге</w:t>
            </w:r>
            <w:r w:rsidRPr="000407E3">
              <w:rPr>
                <w:szCs w:val="28"/>
                <w:lang w:eastAsia="ru-RU"/>
              </w:rPr>
              <w:t>н</w:t>
            </w:r>
            <w:r w:rsidRPr="000407E3">
              <w:rPr>
                <w:szCs w:val="28"/>
                <w:lang w:eastAsia="ru-RU"/>
              </w:rPr>
              <w:t>но-инженерный)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суспензия для подкожного вв</w:t>
            </w:r>
            <w:r w:rsidRPr="000407E3">
              <w:rPr>
                <w:szCs w:val="28"/>
                <w:lang w:eastAsia="ru-RU"/>
              </w:rPr>
              <w:t>е</w:t>
            </w:r>
            <w:r w:rsidRPr="000407E3">
              <w:rPr>
                <w:szCs w:val="28"/>
                <w:lang w:eastAsia="ru-RU"/>
              </w:rPr>
              <w:t>дения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Инсулин аспарт двухфазный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суспензия для подкожного вв</w:t>
            </w:r>
            <w:r w:rsidRPr="000407E3">
              <w:rPr>
                <w:szCs w:val="28"/>
                <w:lang w:eastAsia="ru-RU"/>
              </w:rPr>
              <w:t>е</w:t>
            </w:r>
            <w:r w:rsidRPr="000407E3">
              <w:rPr>
                <w:szCs w:val="28"/>
                <w:lang w:eastAsia="ru-RU"/>
              </w:rPr>
              <w:t>дения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Препараты для лечения нарушения обмена веществ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Тиоктовая кислота 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D60E89">
            <w:pPr>
              <w:ind w:firstLine="0"/>
              <w:rPr>
                <w:szCs w:val="28"/>
                <w:lang w:eastAsia="ru-RU"/>
              </w:rPr>
            </w:pPr>
            <w:r w:rsidRPr="007B62C7">
              <w:t>таблетки, покрытые оболочкой</w:t>
            </w:r>
            <w:r w:rsidR="00D60E89">
              <w:t>;</w:t>
            </w:r>
            <w:r>
              <w:t xml:space="preserve"> </w:t>
            </w:r>
            <w:r w:rsidRPr="00982262">
              <w:t>таблетки, покрытые пленочной оболочкой</w:t>
            </w:r>
            <w:r w:rsidR="00D60E89">
              <w:t>;</w:t>
            </w:r>
            <w:r w:rsidRPr="007B62C7">
              <w:t xml:space="preserve"> капсулы</w:t>
            </w:r>
          </w:p>
        </w:tc>
      </w:tr>
      <w:tr w:rsidR="00577E8F" w:rsidRPr="000407E3" w:rsidTr="009875AC">
        <w:trPr>
          <w:cantSplit/>
          <w:trHeight w:val="365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508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Офтальмологические препараты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Тимолол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капли глазные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Пилокарпин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капли глазные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Азапентацен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капли глазные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Бетаксолол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капли глазные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Травопрост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капли глазные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Латанопрост  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капли глазные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5760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Препараты для лечения обструктивных заболеваний дыхательных</w:t>
            </w:r>
          </w:p>
          <w:p w:rsidR="00577E8F" w:rsidRPr="000407E3" w:rsidRDefault="00577E8F" w:rsidP="009875AC">
            <w:pPr>
              <w:tabs>
                <w:tab w:val="left" w:pos="5760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путей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Беклометазон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аэрозоль для ингаляций дозир</w:t>
            </w:r>
            <w:r w:rsidRPr="000407E3">
              <w:rPr>
                <w:szCs w:val="28"/>
                <w:lang w:eastAsia="ru-RU"/>
              </w:rPr>
              <w:t>о</w:t>
            </w:r>
            <w:r w:rsidRPr="000407E3">
              <w:rPr>
                <w:szCs w:val="28"/>
                <w:lang w:eastAsia="ru-RU"/>
              </w:rPr>
              <w:t>ванный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Ипратропия бромид + фенотерол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аэрозоль для ингаляций дозир</w:t>
            </w:r>
            <w:r w:rsidRPr="000407E3">
              <w:rPr>
                <w:szCs w:val="28"/>
                <w:lang w:eastAsia="ru-RU"/>
              </w:rPr>
              <w:t>о</w:t>
            </w:r>
            <w:r w:rsidR="00D60E89">
              <w:rPr>
                <w:szCs w:val="28"/>
                <w:lang w:eastAsia="ru-RU"/>
              </w:rPr>
              <w:t>ванный;</w:t>
            </w:r>
            <w:r w:rsidRPr="000407E3">
              <w:rPr>
                <w:szCs w:val="28"/>
                <w:lang w:eastAsia="ru-RU"/>
              </w:rPr>
              <w:t xml:space="preserve"> раствор для ингаляций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Сальбутамол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аэрозоль для ингаляций дозир</w:t>
            </w:r>
            <w:r w:rsidRPr="000407E3">
              <w:rPr>
                <w:szCs w:val="28"/>
                <w:lang w:eastAsia="ru-RU"/>
              </w:rPr>
              <w:t>о</w:t>
            </w:r>
            <w:r w:rsidRPr="000407E3">
              <w:rPr>
                <w:szCs w:val="28"/>
                <w:lang w:eastAsia="ru-RU"/>
              </w:rPr>
              <w:t>ванный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Будесонид + формотерол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7B62C7">
              <w:t>порошок для ингаляций дозир</w:t>
            </w:r>
            <w:r w:rsidRPr="007B62C7">
              <w:t>о</w:t>
            </w:r>
            <w:r w:rsidRPr="007B62C7">
              <w:t>ванный</w:t>
            </w:r>
          </w:p>
        </w:tc>
      </w:tr>
      <w:tr w:rsidR="00577E8F" w:rsidRPr="000407E3" w:rsidTr="009875AC">
        <w:trPr>
          <w:cantSplit/>
          <w:trHeight w:val="685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Формотерол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аэрозоль для ингаляций дозир</w:t>
            </w:r>
            <w:r w:rsidRPr="000407E3">
              <w:rPr>
                <w:szCs w:val="28"/>
                <w:lang w:eastAsia="ru-RU"/>
              </w:rPr>
              <w:t>о</w:t>
            </w:r>
            <w:r w:rsidRPr="000407E3">
              <w:rPr>
                <w:szCs w:val="28"/>
                <w:lang w:eastAsia="ru-RU"/>
              </w:rPr>
              <w:t>ванный</w:t>
            </w:r>
          </w:p>
        </w:tc>
      </w:tr>
      <w:tr w:rsidR="00CB3E71" w:rsidRPr="000407E3" w:rsidTr="00CB3E71">
        <w:trPr>
          <w:cantSplit/>
          <w:trHeight w:val="571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71" w:rsidRPr="000407E3" w:rsidRDefault="00CB3E71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Салметерол + флутиказон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71" w:rsidRPr="007B62C7" w:rsidRDefault="00CB3E71" w:rsidP="009875AC">
            <w:pPr>
              <w:ind w:firstLine="0"/>
            </w:pPr>
            <w:r w:rsidRPr="007B62C7">
              <w:t>аэрозоль для ингаляций дозир</w:t>
            </w:r>
            <w:r w:rsidRPr="007B62C7">
              <w:t>о</w:t>
            </w:r>
            <w:r>
              <w:t>ванный;</w:t>
            </w:r>
            <w:r w:rsidRPr="007B62C7">
              <w:t xml:space="preserve"> порошок для ингаляций</w:t>
            </w:r>
          </w:p>
        </w:tc>
      </w:tr>
      <w:tr w:rsidR="00577E8F" w:rsidRPr="000407E3" w:rsidTr="00CB3E71">
        <w:trPr>
          <w:cantSplit/>
          <w:trHeight w:val="287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7B62C7">
              <w:t>дозированный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Тиотропия бромид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89" w:rsidRPr="000407E3" w:rsidRDefault="00577E8F" w:rsidP="00EB56D4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капсулы с порошком для инг</w:t>
            </w:r>
            <w:r w:rsidRPr="000407E3">
              <w:rPr>
                <w:szCs w:val="28"/>
                <w:lang w:eastAsia="ru-RU"/>
              </w:rPr>
              <w:t>а</w:t>
            </w:r>
            <w:r w:rsidRPr="000407E3">
              <w:rPr>
                <w:szCs w:val="28"/>
                <w:lang w:eastAsia="ru-RU"/>
              </w:rPr>
              <w:t>ляций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Препараты для лечения заболеваний нервной системы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Винпоцетин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D60E89" w:rsidP="00D60E89">
            <w:pPr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таблетки;</w:t>
            </w:r>
            <w:r w:rsidR="00577E8F">
              <w:t xml:space="preserve"> </w:t>
            </w:r>
            <w:r w:rsidR="00577E8F" w:rsidRPr="00E36125">
              <w:t>таблетки, покрытые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Циннаризин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275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lastRenderedPageBreak/>
              <w:t>Ферментные препараты</w:t>
            </w:r>
          </w:p>
        </w:tc>
      </w:tr>
      <w:tr w:rsidR="00577E8F" w:rsidRPr="000407E3" w:rsidTr="009875AC">
        <w:trPr>
          <w:cantSplit/>
          <w:trHeight w:val="1019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Панкреатин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D60E89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капсулы кишечнорастворимые</w:t>
            </w:r>
            <w:r w:rsidR="00D60E89">
              <w:rPr>
                <w:szCs w:val="28"/>
                <w:lang w:eastAsia="ru-RU"/>
              </w:rPr>
              <w:t>;</w:t>
            </w:r>
            <w:r w:rsidRPr="000407E3">
              <w:rPr>
                <w:szCs w:val="28"/>
                <w:lang w:eastAsia="ru-RU"/>
              </w:rPr>
              <w:t xml:space="preserve"> таблетки, покрытые кишечнор</w:t>
            </w:r>
            <w:r w:rsidRPr="000407E3">
              <w:rPr>
                <w:szCs w:val="28"/>
                <w:lang w:eastAsia="ru-RU"/>
              </w:rPr>
              <w:t>а</w:t>
            </w:r>
            <w:r w:rsidRPr="000407E3">
              <w:rPr>
                <w:szCs w:val="28"/>
                <w:lang w:eastAsia="ru-RU"/>
              </w:rPr>
              <w:t>створимой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Противокашлевые препараты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Амброксол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6041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Левотироксин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таблетки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Препараты для лечения функциональных нарушений </w:t>
            </w:r>
          </w:p>
          <w:p w:rsidR="00577E8F" w:rsidRPr="000407E3" w:rsidRDefault="00577E8F" w:rsidP="009875AC">
            <w:pPr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желудочно-кишечного тракта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Дротаверин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D60E89" w:rsidP="009875AC">
            <w:pPr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таблетки</w:t>
            </w:r>
            <w:r>
              <w:t>;</w:t>
            </w:r>
            <w:r w:rsidR="00577E8F">
              <w:t xml:space="preserve"> </w:t>
            </w:r>
            <w:r w:rsidR="00577E8F" w:rsidRPr="00E36125">
              <w:t>таблетки, покрытые пленочной оболочкой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tabs>
                <w:tab w:val="left" w:pos="5854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Слабительные препараты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Лактулоза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сироп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Средства для лечения печени</w:t>
            </w:r>
          </w:p>
        </w:tc>
      </w:tr>
      <w:tr w:rsidR="00577E8F" w:rsidRPr="000407E3" w:rsidTr="009875AC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Глицирризиновая кислота + фосфолипиды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D60E89" w:rsidP="00D60E89">
            <w:pPr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капсулы;</w:t>
            </w:r>
            <w:r w:rsidR="00577E8F" w:rsidRPr="000407E3">
              <w:rPr>
                <w:szCs w:val="28"/>
                <w:lang w:eastAsia="ru-RU"/>
              </w:rPr>
              <w:t xml:space="preserve"> лиофилизат для приг</w:t>
            </w:r>
            <w:r w:rsidR="00577E8F" w:rsidRPr="000407E3">
              <w:rPr>
                <w:szCs w:val="28"/>
                <w:lang w:eastAsia="ru-RU"/>
              </w:rPr>
              <w:t>о</w:t>
            </w:r>
            <w:r w:rsidR="00577E8F" w:rsidRPr="000407E3">
              <w:rPr>
                <w:szCs w:val="28"/>
                <w:lang w:eastAsia="ru-RU"/>
              </w:rPr>
              <w:t>товления раствора</w:t>
            </w:r>
            <w:r w:rsidR="00577E8F">
              <w:rPr>
                <w:szCs w:val="28"/>
                <w:lang w:eastAsia="ru-RU"/>
              </w:rPr>
              <w:t xml:space="preserve"> </w:t>
            </w:r>
            <w:r w:rsidR="00577E8F">
              <w:t>для внутр</w:t>
            </w:r>
            <w:r w:rsidR="00577E8F">
              <w:t>и</w:t>
            </w:r>
            <w:r w:rsidR="00577E8F">
              <w:t>венного введения</w:t>
            </w:r>
          </w:p>
        </w:tc>
      </w:tr>
      <w:tr w:rsidR="00577E8F" w:rsidRPr="000407E3" w:rsidTr="00CB3E71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8F" w:rsidRPr="000407E3" w:rsidRDefault="00577E8F" w:rsidP="009875AC">
            <w:pPr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 xml:space="preserve">Средства для лечения доброкачественной гиперплазии </w:t>
            </w:r>
          </w:p>
          <w:p w:rsidR="00577E8F" w:rsidRPr="000407E3" w:rsidRDefault="00577E8F" w:rsidP="009875AC">
            <w:pPr>
              <w:ind w:firstLine="0"/>
              <w:jc w:val="center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предстательной железы</w:t>
            </w:r>
          </w:p>
        </w:tc>
      </w:tr>
      <w:tr w:rsidR="00CB3E71" w:rsidRPr="000407E3" w:rsidTr="00CB3E71">
        <w:trPr>
          <w:cantSplit/>
          <w:trHeight w:val="4845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E71" w:rsidRPr="000407E3" w:rsidRDefault="00CB3E71" w:rsidP="009875AC">
            <w:pPr>
              <w:ind w:firstLine="0"/>
              <w:rPr>
                <w:szCs w:val="28"/>
                <w:lang w:eastAsia="ru-RU"/>
              </w:rPr>
            </w:pPr>
            <w:r w:rsidRPr="000407E3">
              <w:rPr>
                <w:szCs w:val="28"/>
                <w:lang w:eastAsia="ru-RU"/>
              </w:rPr>
              <w:t>Тамсулозин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E71" w:rsidRPr="007B62C7" w:rsidRDefault="00FD0C55" w:rsidP="00035035">
            <w:pPr>
              <w:ind w:firstLine="0"/>
            </w:pPr>
            <w:r>
              <w:t xml:space="preserve">капсулы кишечнорастворимые пролонгированного действия; </w:t>
            </w:r>
            <w:r w:rsidR="00CB3E71" w:rsidRPr="007B62C7">
              <w:t>капсулы с модифицированным высвобождением</w:t>
            </w:r>
            <w:r w:rsidR="00CB3E71">
              <w:t xml:space="preserve">; </w:t>
            </w:r>
            <w:r w:rsidR="00CB3E71" w:rsidRPr="00E4325E">
              <w:t xml:space="preserve">капсулы </w:t>
            </w:r>
            <w:r w:rsidR="00CB3E71">
              <w:t>пр</w:t>
            </w:r>
            <w:r w:rsidR="00CB3E71">
              <w:t>о</w:t>
            </w:r>
            <w:r w:rsidR="00CB3E71">
              <w:t xml:space="preserve">лонгированного действия; </w:t>
            </w:r>
            <w:r w:rsidR="00CB3E71" w:rsidRPr="00E4325E">
              <w:t>ка</w:t>
            </w:r>
            <w:r w:rsidR="00CB3E71" w:rsidRPr="00E4325E">
              <w:t>п</w:t>
            </w:r>
            <w:r w:rsidR="00CB3E71" w:rsidRPr="00E4325E">
              <w:t xml:space="preserve">сулы с </w:t>
            </w:r>
            <w:r w:rsidR="00CB3E71">
              <w:t>пролонгированным в</w:t>
            </w:r>
            <w:r w:rsidR="00CB3E71">
              <w:t>ы</w:t>
            </w:r>
            <w:r w:rsidR="00CB3E71">
              <w:t xml:space="preserve">свобождением; </w:t>
            </w:r>
            <w:r w:rsidR="00CB3E71" w:rsidRPr="00E4325E">
              <w:t>таблетки пр</w:t>
            </w:r>
            <w:r w:rsidR="00CB3E71" w:rsidRPr="00E4325E">
              <w:t>о</w:t>
            </w:r>
            <w:r w:rsidR="00CB3E71" w:rsidRPr="00E4325E">
              <w:t>лонгированного действи</w:t>
            </w:r>
            <w:r w:rsidR="00CB3E71">
              <w:t>я, п</w:t>
            </w:r>
            <w:r w:rsidR="00CB3E71">
              <w:t>о</w:t>
            </w:r>
            <w:r w:rsidR="00CB3E71">
              <w:t>крытые пленочной оболочкой; таблетки с контролируемым в</w:t>
            </w:r>
            <w:r w:rsidR="00CB3E71">
              <w:t>ы</w:t>
            </w:r>
            <w:r w:rsidR="00CB3E71">
              <w:t>свобождением, покрытые об</w:t>
            </w:r>
            <w:r w:rsidR="00CB3E71">
              <w:t>о</w:t>
            </w:r>
            <w:r w:rsidR="00CB3E71">
              <w:t>лочкой; таблетки с про-</w:t>
            </w:r>
          </w:p>
          <w:p w:rsidR="00CB3E71" w:rsidRPr="007B62C7" w:rsidRDefault="00CB3E71" w:rsidP="00CB3E71">
            <w:pPr>
              <w:ind w:firstLine="0"/>
            </w:pPr>
            <w:r>
              <w:t>лонгированным высвобожден</w:t>
            </w:r>
            <w:r>
              <w:t>и</w:t>
            </w:r>
            <w:r>
              <w:t>ем, покрытые пленочной об</w:t>
            </w:r>
            <w:r>
              <w:t>о</w:t>
            </w:r>
            <w:r>
              <w:t>лочкой</w:t>
            </w:r>
          </w:p>
        </w:tc>
      </w:tr>
    </w:tbl>
    <w:p w:rsidR="00577E8F" w:rsidRPr="002E10E5" w:rsidRDefault="00577E8F" w:rsidP="00577E8F">
      <w:pPr>
        <w:rPr>
          <w:sz w:val="2"/>
          <w:szCs w:val="2"/>
        </w:rPr>
      </w:pPr>
    </w:p>
    <w:sectPr w:rsidR="00577E8F" w:rsidRPr="002E10E5" w:rsidSect="00D80F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8" w:code="9"/>
      <w:pgMar w:top="1134" w:right="567" w:bottom="1134" w:left="1985" w:header="567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F6B" w:rsidRDefault="00D80F6B" w:rsidP="00E30EA9">
      <w:r>
        <w:separator/>
      </w:r>
    </w:p>
  </w:endnote>
  <w:endnote w:type="continuationSeparator" w:id="1">
    <w:p w:rsidR="00D80F6B" w:rsidRDefault="00D80F6B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6B" w:rsidRDefault="00D80F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6B" w:rsidRDefault="00D80F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6B" w:rsidRDefault="00D80F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F6B" w:rsidRDefault="00D80F6B" w:rsidP="00E30EA9">
      <w:r>
        <w:separator/>
      </w:r>
    </w:p>
  </w:footnote>
  <w:footnote w:type="continuationSeparator" w:id="1">
    <w:p w:rsidR="00D80F6B" w:rsidRDefault="00D80F6B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6B" w:rsidRDefault="00D80F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6B" w:rsidRDefault="00D80F6B" w:rsidP="00BB3E1C">
    <w:pPr>
      <w:pStyle w:val="a3"/>
      <w:jc w:val="center"/>
    </w:pPr>
    <w:fldSimple w:instr="PAGE   \* MERGEFORMAT">
      <w:r w:rsidR="001A64CF">
        <w:rPr>
          <w:noProof/>
        </w:rPr>
        <w:t>27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6B" w:rsidRDefault="00D80F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F2E"/>
    <w:multiLevelType w:val="hybridMultilevel"/>
    <w:tmpl w:val="D894690E"/>
    <w:lvl w:ilvl="0" w:tplc="EAB494F4">
      <w:start w:val="10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653B3C"/>
    <w:multiLevelType w:val="multilevel"/>
    <w:tmpl w:val="12FCB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">
    <w:nsid w:val="19155F7C"/>
    <w:multiLevelType w:val="hybridMultilevel"/>
    <w:tmpl w:val="EDE06472"/>
    <w:lvl w:ilvl="0" w:tplc="FB687AEA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D1037"/>
    <w:multiLevelType w:val="hybridMultilevel"/>
    <w:tmpl w:val="698C945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7E6306"/>
    <w:multiLevelType w:val="hybridMultilevel"/>
    <w:tmpl w:val="6F54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0402"/>
    <w:multiLevelType w:val="hybridMultilevel"/>
    <w:tmpl w:val="2DCC30FE"/>
    <w:lvl w:ilvl="0" w:tplc="3A8C8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00157AE"/>
    <w:multiLevelType w:val="multilevel"/>
    <w:tmpl w:val="2D34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5530088"/>
    <w:multiLevelType w:val="hybridMultilevel"/>
    <w:tmpl w:val="F5A0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63EE6"/>
    <w:multiLevelType w:val="hybridMultilevel"/>
    <w:tmpl w:val="EC9254B6"/>
    <w:lvl w:ilvl="0" w:tplc="8752E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2859"/>
    <w:multiLevelType w:val="hybridMultilevel"/>
    <w:tmpl w:val="CCA45F3E"/>
    <w:lvl w:ilvl="0" w:tplc="9646A11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A7448"/>
    <w:multiLevelType w:val="hybridMultilevel"/>
    <w:tmpl w:val="30349C1C"/>
    <w:lvl w:ilvl="0" w:tplc="6518D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512CD0"/>
    <w:multiLevelType w:val="hybridMultilevel"/>
    <w:tmpl w:val="C00ACCE4"/>
    <w:lvl w:ilvl="0" w:tplc="EEB0982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F1C9F"/>
    <w:multiLevelType w:val="hybridMultilevel"/>
    <w:tmpl w:val="FFFC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222F1E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>
    <w:nsid w:val="6D907588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7">
    <w:nsid w:val="74CD2338"/>
    <w:multiLevelType w:val="hybridMultilevel"/>
    <w:tmpl w:val="7178AD3A"/>
    <w:lvl w:ilvl="0" w:tplc="1902AE8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F14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4"/>
  </w:num>
  <w:num w:numId="5">
    <w:abstractNumId w:val="18"/>
  </w:num>
  <w:num w:numId="6">
    <w:abstractNumId w:val="12"/>
  </w:num>
  <w:num w:numId="7">
    <w:abstractNumId w:val="10"/>
  </w:num>
  <w:num w:numId="8">
    <w:abstractNumId w:val="5"/>
  </w:num>
  <w:num w:numId="9">
    <w:abstractNumId w:val="2"/>
  </w:num>
  <w:num w:numId="10">
    <w:abstractNumId w:val="17"/>
  </w:num>
  <w:num w:numId="11">
    <w:abstractNumId w:val="4"/>
  </w:num>
  <w:num w:numId="12">
    <w:abstractNumId w:val="1"/>
  </w:num>
  <w:num w:numId="13">
    <w:abstractNumId w:val="11"/>
  </w:num>
  <w:num w:numId="14">
    <w:abstractNumId w:val="15"/>
  </w:num>
  <w:num w:numId="15">
    <w:abstractNumId w:val="0"/>
  </w:num>
  <w:num w:numId="16">
    <w:abstractNumId w:val="16"/>
  </w:num>
  <w:num w:numId="17">
    <w:abstractNumId w:val="9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attachedTemplate r:id="rId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1B2"/>
    <w:rsid w:val="00001220"/>
    <w:rsid w:val="0000198F"/>
    <w:rsid w:val="0000263B"/>
    <w:rsid w:val="00002CFF"/>
    <w:rsid w:val="0000337C"/>
    <w:rsid w:val="00003528"/>
    <w:rsid w:val="00003C61"/>
    <w:rsid w:val="000053E1"/>
    <w:rsid w:val="00005A13"/>
    <w:rsid w:val="00005D2B"/>
    <w:rsid w:val="000065C9"/>
    <w:rsid w:val="00011373"/>
    <w:rsid w:val="00012F82"/>
    <w:rsid w:val="00013150"/>
    <w:rsid w:val="0001488A"/>
    <w:rsid w:val="00016273"/>
    <w:rsid w:val="00016932"/>
    <w:rsid w:val="00017430"/>
    <w:rsid w:val="00017E73"/>
    <w:rsid w:val="00020E45"/>
    <w:rsid w:val="000211AC"/>
    <w:rsid w:val="00022198"/>
    <w:rsid w:val="00024378"/>
    <w:rsid w:val="000265F3"/>
    <w:rsid w:val="00026DF0"/>
    <w:rsid w:val="00032D8C"/>
    <w:rsid w:val="00035035"/>
    <w:rsid w:val="00035510"/>
    <w:rsid w:val="00041010"/>
    <w:rsid w:val="00041290"/>
    <w:rsid w:val="00041BEC"/>
    <w:rsid w:val="00043165"/>
    <w:rsid w:val="00044A99"/>
    <w:rsid w:val="00046811"/>
    <w:rsid w:val="00046984"/>
    <w:rsid w:val="000471EE"/>
    <w:rsid w:val="00047FB0"/>
    <w:rsid w:val="00050AFD"/>
    <w:rsid w:val="00050ECC"/>
    <w:rsid w:val="00051615"/>
    <w:rsid w:val="00051E9C"/>
    <w:rsid w:val="00053ABD"/>
    <w:rsid w:val="00055F42"/>
    <w:rsid w:val="0005719E"/>
    <w:rsid w:val="00061F9D"/>
    <w:rsid w:val="00062714"/>
    <w:rsid w:val="00064332"/>
    <w:rsid w:val="000666EF"/>
    <w:rsid w:val="00072ED2"/>
    <w:rsid w:val="000730E0"/>
    <w:rsid w:val="00073B2D"/>
    <w:rsid w:val="0007620E"/>
    <w:rsid w:val="0007676D"/>
    <w:rsid w:val="00076F9F"/>
    <w:rsid w:val="0007797B"/>
    <w:rsid w:val="00081FFD"/>
    <w:rsid w:val="000820D2"/>
    <w:rsid w:val="00083F7B"/>
    <w:rsid w:val="00084342"/>
    <w:rsid w:val="00085B24"/>
    <w:rsid w:val="00086AFC"/>
    <w:rsid w:val="000878F6"/>
    <w:rsid w:val="0009094E"/>
    <w:rsid w:val="0009102C"/>
    <w:rsid w:val="00092347"/>
    <w:rsid w:val="00092B8E"/>
    <w:rsid w:val="00095090"/>
    <w:rsid w:val="000954A7"/>
    <w:rsid w:val="0009569F"/>
    <w:rsid w:val="000966ED"/>
    <w:rsid w:val="00096D18"/>
    <w:rsid w:val="000970EB"/>
    <w:rsid w:val="00097A27"/>
    <w:rsid w:val="00097E00"/>
    <w:rsid w:val="00097F43"/>
    <w:rsid w:val="000A06B6"/>
    <w:rsid w:val="000A113E"/>
    <w:rsid w:val="000A2C91"/>
    <w:rsid w:val="000A313C"/>
    <w:rsid w:val="000A5268"/>
    <w:rsid w:val="000A58F6"/>
    <w:rsid w:val="000A59B8"/>
    <w:rsid w:val="000A7527"/>
    <w:rsid w:val="000A775C"/>
    <w:rsid w:val="000B007F"/>
    <w:rsid w:val="000B123D"/>
    <w:rsid w:val="000B13E1"/>
    <w:rsid w:val="000B1B19"/>
    <w:rsid w:val="000B37D3"/>
    <w:rsid w:val="000B446B"/>
    <w:rsid w:val="000B4B84"/>
    <w:rsid w:val="000B59B7"/>
    <w:rsid w:val="000B5D9C"/>
    <w:rsid w:val="000B646B"/>
    <w:rsid w:val="000B6E60"/>
    <w:rsid w:val="000C3B1C"/>
    <w:rsid w:val="000C3E08"/>
    <w:rsid w:val="000C40E8"/>
    <w:rsid w:val="000C4975"/>
    <w:rsid w:val="000C5607"/>
    <w:rsid w:val="000C5711"/>
    <w:rsid w:val="000C6573"/>
    <w:rsid w:val="000C7CA0"/>
    <w:rsid w:val="000D0C21"/>
    <w:rsid w:val="000D2261"/>
    <w:rsid w:val="000D2E87"/>
    <w:rsid w:val="000D3B9E"/>
    <w:rsid w:val="000D733B"/>
    <w:rsid w:val="000E1B9C"/>
    <w:rsid w:val="000E44CE"/>
    <w:rsid w:val="000E5506"/>
    <w:rsid w:val="000E774E"/>
    <w:rsid w:val="000E7929"/>
    <w:rsid w:val="000E7B0D"/>
    <w:rsid w:val="000F0FAF"/>
    <w:rsid w:val="000F1506"/>
    <w:rsid w:val="000F1D2F"/>
    <w:rsid w:val="000F2527"/>
    <w:rsid w:val="000F49FE"/>
    <w:rsid w:val="000F56D5"/>
    <w:rsid w:val="000F77BF"/>
    <w:rsid w:val="0010259F"/>
    <w:rsid w:val="00104289"/>
    <w:rsid w:val="00104D8F"/>
    <w:rsid w:val="00106A46"/>
    <w:rsid w:val="00106F7E"/>
    <w:rsid w:val="00106F9C"/>
    <w:rsid w:val="00107113"/>
    <w:rsid w:val="00107B94"/>
    <w:rsid w:val="00110499"/>
    <w:rsid w:val="0011068E"/>
    <w:rsid w:val="001107B7"/>
    <w:rsid w:val="001110E3"/>
    <w:rsid w:val="00111448"/>
    <w:rsid w:val="0011175D"/>
    <w:rsid w:val="00112218"/>
    <w:rsid w:val="00112366"/>
    <w:rsid w:val="001137FD"/>
    <w:rsid w:val="00117464"/>
    <w:rsid w:val="001206F0"/>
    <w:rsid w:val="0012137D"/>
    <w:rsid w:val="00121DEE"/>
    <w:rsid w:val="0012318F"/>
    <w:rsid w:val="00123B6F"/>
    <w:rsid w:val="00124E43"/>
    <w:rsid w:val="00126113"/>
    <w:rsid w:val="001275F6"/>
    <w:rsid w:val="00127782"/>
    <w:rsid w:val="00130480"/>
    <w:rsid w:val="00130A5D"/>
    <w:rsid w:val="00131224"/>
    <w:rsid w:val="00132820"/>
    <w:rsid w:val="00134CCB"/>
    <w:rsid w:val="001363DB"/>
    <w:rsid w:val="00136767"/>
    <w:rsid w:val="00137196"/>
    <w:rsid w:val="0014051F"/>
    <w:rsid w:val="00142CE4"/>
    <w:rsid w:val="00144050"/>
    <w:rsid w:val="001458E5"/>
    <w:rsid w:val="00146BD0"/>
    <w:rsid w:val="001474B9"/>
    <w:rsid w:val="00150001"/>
    <w:rsid w:val="00150AFB"/>
    <w:rsid w:val="00150F02"/>
    <w:rsid w:val="00151EEB"/>
    <w:rsid w:val="00153A9D"/>
    <w:rsid w:val="001560BE"/>
    <w:rsid w:val="0016034F"/>
    <w:rsid w:val="00160426"/>
    <w:rsid w:val="001618E1"/>
    <w:rsid w:val="0016499F"/>
    <w:rsid w:val="001654BE"/>
    <w:rsid w:val="00165CD9"/>
    <w:rsid w:val="0017016A"/>
    <w:rsid w:val="0017119B"/>
    <w:rsid w:val="00172F06"/>
    <w:rsid w:val="001745AB"/>
    <w:rsid w:val="0017534F"/>
    <w:rsid w:val="0017781A"/>
    <w:rsid w:val="00177C71"/>
    <w:rsid w:val="00177D46"/>
    <w:rsid w:val="001806C6"/>
    <w:rsid w:val="00181405"/>
    <w:rsid w:val="00181A77"/>
    <w:rsid w:val="00182145"/>
    <w:rsid w:val="00182CAC"/>
    <w:rsid w:val="00183A46"/>
    <w:rsid w:val="00183AFA"/>
    <w:rsid w:val="001845ED"/>
    <w:rsid w:val="0018719B"/>
    <w:rsid w:val="00190DAD"/>
    <w:rsid w:val="0019256D"/>
    <w:rsid w:val="0019259A"/>
    <w:rsid w:val="00192EB7"/>
    <w:rsid w:val="00194BD3"/>
    <w:rsid w:val="00196CEB"/>
    <w:rsid w:val="00197E79"/>
    <w:rsid w:val="001A1606"/>
    <w:rsid w:val="001A23E9"/>
    <w:rsid w:val="001A5EEE"/>
    <w:rsid w:val="001A64CF"/>
    <w:rsid w:val="001A74F6"/>
    <w:rsid w:val="001A7F0A"/>
    <w:rsid w:val="001A7F64"/>
    <w:rsid w:val="001B0B48"/>
    <w:rsid w:val="001B0D4D"/>
    <w:rsid w:val="001B1509"/>
    <w:rsid w:val="001B228E"/>
    <w:rsid w:val="001B2F0C"/>
    <w:rsid w:val="001B33D7"/>
    <w:rsid w:val="001B3BA0"/>
    <w:rsid w:val="001B41F0"/>
    <w:rsid w:val="001B4D8A"/>
    <w:rsid w:val="001B6462"/>
    <w:rsid w:val="001B6A6B"/>
    <w:rsid w:val="001B7AFE"/>
    <w:rsid w:val="001B7CC3"/>
    <w:rsid w:val="001C1EE6"/>
    <w:rsid w:val="001C218A"/>
    <w:rsid w:val="001C78DA"/>
    <w:rsid w:val="001D03B2"/>
    <w:rsid w:val="001D242B"/>
    <w:rsid w:val="001D2AB9"/>
    <w:rsid w:val="001D4DDB"/>
    <w:rsid w:val="001D5ADC"/>
    <w:rsid w:val="001D7D6C"/>
    <w:rsid w:val="001D7E4D"/>
    <w:rsid w:val="001E0A9A"/>
    <w:rsid w:val="001E1691"/>
    <w:rsid w:val="001E1965"/>
    <w:rsid w:val="001E3CF3"/>
    <w:rsid w:val="001E4FEB"/>
    <w:rsid w:val="001E5349"/>
    <w:rsid w:val="001E5EE0"/>
    <w:rsid w:val="001E6BE1"/>
    <w:rsid w:val="001E73B4"/>
    <w:rsid w:val="001F06A5"/>
    <w:rsid w:val="001F0E77"/>
    <w:rsid w:val="001F32D1"/>
    <w:rsid w:val="001F3C88"/>
    <w:rsid w:val="001F534F"/>
    <w:rsid w:val="001F5CA7"/>
    <w:rsid w:val="002010C9"/>
    <w:rsid w:val="00201472"/>
    <w:rsid w:val="00201DEC"/>
    <w:rsid w:val="00210348"/>
    <w:rsid w:val="00213BAE"/>
    <w:rsid w:val="00214A39"/>
    <w:rsid w:val="00215362"/>
    <w:rsid w:val="00215C90"/>
    <w:rsid w:val="00220365"/>
    <w:rsid w:val="002204AD"/>
    <w:rsid w:val="00225528"/>
    <w:rsid w:val="0022558F"/>
    <w:rsid w:val="00225F32"/>
    <w:rsid w:val="002269F8"/>
    <w:rsid w:val="00227E78"/>
    <w:rsid w:val="0023034E"/>
    <w:rsid w:val="002306C4"/>
    <w:rsid w:val="0023172B"/>
    <w:rsid w:val="00234A46"/>
    <w:rsid w:val="00235B68"/>
    <w:rsid w:val="00235CA3"/>
    <w:rsid w:val="002371C5"/>
    <w:rsid w:val="002408F7"/>
    <w:rsid w:val="00241AF0"/>
    <w:rsid w:val="00241DD0"/>
    <w:rsid w:val="00242436"/>
    <w:rsid w:val="00244635"/>
    <w:rsid w:val="0024545F"/>
    <w:rsid w:val="00245602"/>
    <w:rsid w:val="00246B58"/>
    <w:rsid w:val="00251820"/>
    <w:rsid w:val="00251C9C"/>
    <w:rsid w:val="00254955"/>
    <w:rsid w:val="002558AA"/>
    <w:rsid w:val="00256998"/>
    <w:rsid w:val="00257956"/>
    <w:rsid w:val="00260F57"/>
    <w:rsid w:val="00261164"/>
    <w:rsid w:val="00262222"/>
    <w:rsid w:val="00263F35"/>
    <w:rsid w:val="00264E45"/>
    <w:rsid w:val="00264E67"/>
    <w:rsid w:val="0026518D"/>
    <w:rsid w:val="00265ADD"/>
    <w:rsid w:val="00266AE8"/>
    <w:rsid w:val="00266FA4"/>
    <w:rsid w:val="0026778F"/>
    <w:rsid w:val="00270E68"/>
    <w:rsid w:val="002714CC"/>
    <w:rsid w:val="002724A7"/>
    <w:rsid w:val="00277300"/>
    <w:rsid w:val="0028294F"/>
    <w:rsid w:val="00286022"/>
    <w:rsid w:val="00287832"/>
    <w:rsid w:val="00293822"/>
    <w:rsid w:val="00295DCF"/>
    <w:rsid w:val="00297959"/>
    <w:rsid w:val="00297EBA"/>
    <w:rsid w:val="002A0652"/>
    <w:rsid w:val="002A0F69"/>
    <w:rsid w:val="002A6967"/>
    <w:rsid w:val="002B23A4"/>
    <w:rsid w:val="002B49BC"/>
    <w:rsid w:val="002B4A95"/>
    <w:rsid w:val="002B606A"/>
    <w:rsid w:val="002B63D3"/>
    <w:rsid w:val="002B6A96"/>
    <w:rsid w:val="002B6B40"/>
    <w:rsid w:val="002C1522"/>
    <w:rsid w:val="002C1A4E"/>
    <w:rsid w:val="002C3AFA"/>
    <w:rsid w:val="002C47A7"/>
    <w:rsid w:val="002C4E8E"/>
    <w:rsid w:val="002C649A"/>
    <w:rsid w:val="002C6633"/>
    <w:rsid w:val="002D0217"/>
    <w:rsid w:val="002D1258"/>
    <w:rsid w:val="002D14C1"/>
    <w:rsid w:val="002D1F9F"/>
    <w:rsid w:val="002D3EDA"/>
    <w:rsid w:val="002D45C1"/>
    <w:rsid w:val="002D7468"/>
    <w:rsid w:val="002E10E5"/>
    <w:rsid w:val="002E2AEC"/>
    <w:rsid w:val="002F0009"/>
    <w:rsid w:val="002F25BA"/>
    <w:rsid w:val="002F2A2F"/>
    <w:rsid w:val="002F7AAB"/>
    <w:rsid w:val="00300C01"/>
    <w:rsid w:val="00301B03"/>
    <w:rsid w:val="00303BCF"/>
    <w:rsid w:val="00303EA8"/>
    <w:rsid w:val="00305510"/>
    <w:rsid w:val="00306F49"/>
    <w:rsid w:val="00307E5F"/>
    <w:rsid w:val="00310744"/>
    <w:rsid w:val="00311852"/>
    <w:rsid w:val="00313C71"/>
    <w:rsid w:val="00314C86"/>
    <w:rsid w:val="003152AA"/>
    <w:rsid w:val="003153D1"/>
    <w:rsid w:val="00315D50"/>
    <w:rsid w:val="00315F6D"/>
    <w:rsid w:val="00317DB5"/>
    <w:rsid w:val="00320A75"/>
    <w:rsid w:val="0032216B"/>
    <w:rsid w:val="003235FC"/>
    <w:rsid w:val="003244C5"/>
    <w:rsid w:val="0032741B"/>
    <w:rsid w:val="00327A05"/>
    <w:rsid w:val="00327C7A"/>
    <w:rsid w:val="00330341"/>
    <w:rsid w:val="003317C6"/>
    <w:rsid w:val="00332024"/>
    <w:rsid w:val="00332C94"/>
    <w:rsid w:val="003347AB"/>
    <w:rsid w:val="00334999"/>
    <w:rsid w:val="003354A0"/>
    <w:rsid w:val="003354E3"/>
    <w:rsid w:val="00335F08"/>
    <w:rsid w:val="00342A0B"/>
    <w:rsid w:val="003431D4"/>
    <w:rsid w:val="00344CCF"/>
    <w:rsid w:val="00345546"/>
    <w:rsid w:val="0035007B"/>
    <w:rsid w:val="00351DE0"/>
    <w:rsid w:val="003546BD"/>
    <w:rsid w:val="0035652D"/>
    <w:rsid w:val="003635E2"/>
    <w:rsid w:val="003638C1"/>
    <w:rsid w:val="00363A44"/>
    <w:rsid w:val="00363FDA"/>
    <w:rsid w:val="00364BB8"/>
    <w:rsid w:val="0036679C"/>
    <w:rsid w:val="00367424"/>
    <w:rsid w:val="003702ED"/>
    <w:rsid w:val="0037061D"/>
    <w:rsid w:val="00371CBE"/>
    <w:rsid w:val="00372160"/>
    <w:rsid w:val="0037316F"/>
    <w:rsid w:val="00373A87"/>
    <w:rsid w:val="00374258"/>
    <w:rsid w:val="00374800"/>
    <w:rsid w:val="0037690A"/>
    <w:rsid w:val="003774DD"/>
    <w:rsid w:val="0038047A"/>
    <w:rsid w:val="00383ED4"/>
    <w:rsid w:val="00384826"/>
    <w:rsid w:val="00386F8A"/>
    <w:rsid w:val="00387A49"/>
    <w:rsid w:val="0039108D"/>
    <w:rsid w:val="00391732"/>
    <w:rsid w:val="00395299"/>
    <w:rsid w:val="00395CE9"/>
    <w:rsid w:val="00395D3F"/>
    <w:rsid w:val="00396B2A"/>
    <w:rsid w:val="003A1B6E"/>
    <w:rsid w:val="003A2DCC"/>
    <w:rsid w:val="003A3CC9"/>
    <w:rsid w:val="003A5EE2"/>
    <w:rsid w:val="003A7252"/>
    <w:rsid w:val="003A7431"/>
    <w:rsid w:val="003A753F"/>
    <w:rsid w:val="003A7D0D"/>
    <w:rsid w:val="003B055A"/>
    <w:rsid w:val="003B085D"/>
    <w:rsid w:val="003B156E"/>
    <w:rsid w:val="003B1695"/>
    <w:rsid w:val="003B1A77"/>
    <w:rsid w:val="003B270A"/>
    <w:rsid w:val="003B2E80"/>
    <w:rsid w:val="003B367E"/>
    <w:rsid w:val="003B4E6C"/>
    <w:rsid w:val="003B5BA0"/>
    <w:rsid w:val="003C17EB"/>
    <w:rsid w:val="003C4003"/>
    <w:rsid w:val="003C4BC6"/>
    <w:rsid w:val="003C7032"/>
    <w:rsid w:val="003D0A67"/>
    <w:rsid w:val="003D1E8D"/>
    <w:rsid w:val="003D4DC4"/>
    <w:rsid w:val="003D59B6"/>
    <w:rsid w:val="003D5B52"/>
    <w:rsid w:val="003D6E2C"/>
    <w:rsid w:val="003D7D51"/>
    <w:rsid w:val="003E3708"/>
    <w:rsid w:val="003E48A9"/>
    <w:rsid w:val="003E7B8E"/>
    <w:rsid w:val="003F26C6"/>
    <w:rsid w:val="003F30F1"/>
    <w:rsid w:val="003F4B62"/>
    <w:rsid w:val="004010B2"/>
    <w:rsid w:val="004018F8"/>
    <w:rsid w:val="00401D81"/>
    <w:rsid w:val="00402E94"/>
    <w:rsid w:val="00403A75"/>
    <w:rsid w:val="004043D2"/>
    <w:rsid w:val="0040441B"/>
    <w:rsid w:val="004047AA"/>
    <w:rsid w:val="00404F1D"/>
    <w:rsid w:val="00405C28"/>
    <w:rsid w:val="00406549"/>
    <w:rsid w:val="0040656C"/>
    <w:rsid w:val="00406601"/>
    <w:rsid w:val="00406F19"/>
    <w:rsid w:val="00407557"/>
    <w:rsid w:val="00410041"/>
    <w:rsid w:val="00411158"/>
    <w:rsid w:val="00411D75"/>
    <w:rsid w:val="0041304A"/>
    <w:rsid w:val="004137D2"/>
    <w:rsid w:val="004165F4"/>
    <w:rsid w:val="00416BAB"/>
    <w:rsid w:val="00417020"/>
    <w:rsid w:val="00417A64"/>
    <w:rsid w:val="00420341"/>
    <w:rsid w:val="00421973"/>
    <w:rsid w:val="00424C16"/>
    <w:rsid w:val="004254B0"/>
    <w:rsid w:val="00425698"/>
    <w:rsid w:val="00425D59"/>
    <w:rsid w:val="00430FF3"/>
    <w:rsid w:val="00431C09"/>
    <w:rsid w:val="00432267"/>
    <w:rsid w:val="004326B0"/>
    <w:rsid w:val="00432FE7"/>
    <w:rsid w:val="004337E2"/>
    <w:rsid w:val="00434A26"/>
    <w:rsid w:val="004353EB"/>
    <w:rsid w:val="00436187"/>
    <w:rsid w:val="00437FB9"/>
    <w:rsid w:val="00443483"/>
    <w:rsid w:val="00444865"/>
    <w:rsid w:val="00445A35"/>
    <w:rsid w:val="00445C6E"/>
    <w:rsid w:val="00452858"/>
    <w:rsid w:val="00452B95"/>
    <w:rsid w:val="00454593"/>
    <w:rsid w:val="00454821"/>
    <w:rsid w:val="00454FBE"/>
    <w:rsid w:val="00456135"/>
    <w:rsid w:val="00457230"/>
    <w:rsid w:val="004573A3"/>
    <w:rsid w:val="00457467"/>
    <w:rsid w:val="00460DB9"/>
    <w:rsid w:val="00464061"/>
    <w:rsid w:val="004642CF"/>
    <w:rsid w:val="00464BA6"/>
    <w:rsid w:val="00465827"/>
    <w:rsid w:val="00465F26"/>
    <w:rsid w:val="004670BC"/>
    <w:rsid w:val="0046751D"/>
    <w:rsid w:val="00467A78"/>
    <w:rsid w:val="00470742"/>
    <w:rsid w:val="00470894"/>
    <w:rsid w:val="00472086"/>
    <w:rsid w:val="00473606"/>
    <w:rsid w:val="0047417A"/>
    <w:rsid w:val="00475191"/>
    <w:rsid w:val="00476FE7"/>
    <w:rsid w:val="0048015C"/>
    <w:rsid w:val="004806A7"/>
    <w:rsid w:val="004808A8"/>
    <w:rsid w:val="00485D95"/>
    <w:rsid w:val="00486879"/>
    <w:rsid w:val="004929E8"/>
    <w:rsid w:val="00492C2F"/>
    <w:rsid w:val="0049459E"/>
    <w:rsid w:val="004959A7"/>
    <w:rsid w:val="004A13C7"/>
    <w:rsid w:val="004A13E8"/>
    <w:rsid w:val="004A18E4"/>
    <w:rsid w:val="004A4CE9"/>
    <w:rsid w:val="004A5461"/>
    <w:rsid w:val="004A5CF0"/>
    <w:rsid w:val="004A6480"/>
    <w:rsid w:val="004A660B"/>
    <w:rsid w:val="004A7E14"/>
    <w:rsid w:val="004A7F67"/>
    <w:rsid w:val="004B17C9"/>
    <w:rsid w:val="004B1948"/>
    <w:rsid w:val="004B2DA1"/>
    <w:rsid w:val="004B2F5D"/>
    <w:rsid w:val="004B3DA2"/>
    <w:rsid w:val="004B4962"/>
    <w:rsid w:val="004B4D24"/>
    <w:rsid w:val="004B4F70"/>
    <w:rsid w:val="004B7741"/>
    <w:rsid w:val="004B7A16"/>
    <w:rsid w:val="004C077F"/>
    <w:rsid w:val="004C0DA1"/>
    <w:rsid w:val="004C5B73"/>
    <w:rsid w:val="004C6B15"/>
    <w:rsid w:val="004C75EE"/>
    <w:rsid w:val="004D130A"/>
    <w:rsid w:val="004D1C65"/>
    <w:rsid w:val="004D348D"/>
    <w:rsid w:val="004D5194"/>
    <w:rsid w:val="004D5C34"/>
    <w:rsid w:val="004D69E4"/>
    <w:rsid w:val="004D7398"/>
    <w:rsid w:val="004D7677"/>
    <w:rsid w:val="004E145C"/>
    <w:rsid w:val="004E18F8"/>
    <w:rsid w:val="004E4162"/>
    <w:rsid w:val="004E4E35"/>
    <w:rsid w:val="004E69E1"/>
    <w:rsid w:val="004E6FCC"/>
    <w:rsid w:val="004F3636"/>
    <w:rsid w:val="004F3B84"/>
    <w:rsid w:val="004F544E"/>
    <w:rsid w:val="004F71DC"/>
    <w:rsid w:val="00500853"/>
    <w:rsid w:val="00500A7A"/>
    <w:rsid w:val="0050270E"/>
    <w:rsid w:val="0050276A"/>
    <w:rsid w:val="0050536C"/>
    <w:rsid w:val="00505541"/>
    <w:rsid w:val="00505948"/>
    <w:rsid w:val="005102AF"/>
    <w:rsid w:val="0051103F"/>
    <w:rsid w:val="00511DAB"/>
    <w:rsid w:val="00513E23"/>
    <w:rsid w:val="0051488A"/>
    <w:rsid w:val="00521B5B"/>
    <w:rsid w:val="005252B9"/>
    <w:rsid w:val="00525474"/>
    <w:rsid w:val="005268A6"/>
    <w:rsid w:val="005271F1"/>
    <w:rsid w:val="005335AF"/>
    <w:rsid w:val="00537308"/>
    <w:rsid w:val="00544401"/>
    <w:rsid w:val="00545CFB"/>
    <w:rsid w:val="00546C6A"/>
    <w:rsid w:val="00547B55"/>
    <w:rsid w:val="00547FCC"/>
    <w:rsid w:val="005522BE"/>
    <w:rsid w:val="00554ED0"/>
    <w:rsid w:val="00555FAF"/>
    <w:rsid w:val="005615B7"/>
    <w:rsid w:val="00561B3D"/>
    <w:rsid w:val="00562788"/>
    <w:rsid w:val="005633B0"/>
    <w:rsid w:val="005657C6"/>
    <w:rsid w:val="00570AFA"/>
    <w:rsid w:val="00572D59"/>
    <w:rsid w:val="005738AD"/>
    <w:rsid w:val="00574C2F"/>
    <w:rsid w:val="00574DBC"/>
    <w:rsid w:val="00575307"/>
    <w:rsid w:val="0057644E"/>
    <w:rsid w:val="00577532"/>
    <w:rsid w:val="005775F3"/>
    <w:rsid w:val="00577E8F"/>
    <w:rsid w:val="0058219E"/>
    <w:rsid w:val="00582613"/>
    <w:rsid w:val="00582813"/>
    <w:rsid w:val="00584CFD"/>
    <w:rsid w:val="00586941"/>
    <w:rsid w:val="00586B72"/>
    <w:rsid w:val="005932B4"/>
    <w:rsid w:val="0059367F"/>
    <w:rsid w:val="00594CB4"/>
    <w:rsid w:val="00597D71"/>
    <w:rsid w:val="005A0712"/>
    <w:rsid w:val="005A2343"/>
    <w:rsid w:val="005A4396"/>
    <w:rsid w:val="005A5D77"/>
    <w:rsid w:val="005A6658"/>
    <w:rsid w:val="005A73D0"/>
    <w:rsid w:val="005A7973"/>
    <w:rsid w:val="005B12E0"/>
    <w:rsid w:val="005B19DD"/>
    <w:rsid w:val="005B2131"/>
    <w:rsid w:val="005B2C83"/>
    <w:rsid w:val="005B3AB5"/>
    <w:rsid w:val="005B3E4C"/>
    <w:rsid w:val="005B442E"/>
    <w:rsid w:val="005B5054"/>
    <w:rsid w:val="005B6CA0"/>
    <w:rsid w:val="005B7225"/>
    <w:rsid w:val="005B7973"/>
    <w:rsid w:val="005B7DEC"/>
    <w:rsid w:val="005C28FE"/>
    <w:rsid w:val="005C3D9B"/>
    <w:rsid w:val="005C54AB"/>
    <w:rsid w:val="005C5C16"/>
    <w:rsid w:val="005D0522"/>
    <w:rsid w:val="005D1106"/>
    <w:rsid w:val="005D1B2D"/>
    <w:rsid w:val="005D37EF"/>
    <w:rsid w:val="005D7140"/>
    <w:rsid w:val="005E2903"/>
    <w:rsid w:val="005E334B"/>
    <w:rsid w:val="005E3AAC"/>
    <w:rsid w:val="005E5245"/>
    <w:rsid w:val="005F135C"/>
    <w:rsid w:val="005F1ACC"/>
    <w:rsid w:val="005F64F7"/>
    <w:rsid w:val="005F749A"/>
    <w:rsid w:val="005F773E"/>
    <w:rsid w:val="00601A1F"/>
    <w:rsid w:val="00601CF8"/>
    <w:rsid w:val="00602C9E"/>
    <w:rsid w:val="00603ED2"/>
    <w:rsid w:val="00604BBA"/>
    <w:rsid w:val="006052AD"/>
    <w:rsid w:val="00610800"/>
    <w:rsid w:val="00610931"/>
    <w:rsid w:val="00612BAE"/>
    <w:rsid w:val="00612DC4"/>
    <w:rsid w:val="006136BF"/>
    <w:rsid w:val="00614B48"/>
    <w:rsid w:val="00615326"/>
    <w:rsid w:val="00615EAD"/>
    <w:rsid w:val="00620144"/>
    <w:rsid w:val="00620481"/>
    <w:rsid w:val="00620551"/>
    <w:rsid w:val="0062570E"/>
    <w:rsid w:val="006262AA"/>
    <w:rsid w:val="0062737F"/>
    <w:rsid w:val="006273CC"/>
    <w:rsid w:val="0062797E"/>
    <w:rsid w:val="00633339"/>
    <w:rsid w:val="00633999"/>
    <w:rsid w:val="00634CD1"/>
    <w:rsid w:val="0063598D"/>
    <w:rsid w:val="00635C77"/>
    <w:rsid w:val="00636C36"/>
    <w:rsid w:val="006406C5"/>
    <w:rsid w:val="0064174A"/>
    <w:rsid w:val="0064225F"/>
    <w:rsid w:val="00650202"/>
    <w:rsid w:val="006504C9"/>
    <w:rsid w:val="0065066D"/>
    <w:rsid w:val="00650E9F"/>
    <w:rsid w:val="0065101F"/>
    <w:rsid w:val="00651055"/>
    <w:rsid w:val="006514C3"/>
    <w:rsid w:val="0065304C"/>
    <w:rsid w:val="00653CEF"/>
    <w:rsid w:val="0065669A"/>
    <w:rsid w:val="00656925"/>
    <w:rsid w:val="00656BC9"/>
    <w:rsid w:val="006633DF"/>
    <w:rsid w:val="006666DE"/>
    <w:rsid w:val="00670099"/>
    <w:rsid w:val="00672C41"/>
    <w:rsid w:val="00672D75"/>
    <w:rsid w:val="00673016"/>
    <w:rsid w:val="00673C67"/>
    <w:rsid w:val="00673E30"/>
    <w:rsid w:val="00676CA8"/>
    <w:rsid w:val="00676EE8"/>
    <w:rsid w:val="00680100"/>
    <w:rsid w:val="006803F6"/>
    <w:rsid w:val="006826E0"/>
    <w:rsid w:val="00682ABE"/>
    <w:rsid w:val="00682B01"/>
    <w:rsid w:val="00684421"/>
    <w:rsid w:val="006858B0"/>
    <w:rsid w:val="00686099"/>
    <w:rsid w:val="0068696E"/>
    <w:rsid w:val="006878C8"/>
    <w:rsid w:val="00687FEF"/>
    <w:rsid w:val="006910D5"/>
    <w:rsid w:val="00691991"/>
    <w:rsid w:val="00692CE7"/>
    <w:rsid w:val="00692EF1"/>
    <w:rsid w:val="00694D2F"/>
    <w:rsid w:val="00694D8E"/>
    <w:rsid w:val="0069588D"/>
    <w:rsid w:val="00696D34"/>
    <w:rsid w:val="00697F3E"/>
    <w:rsid w:val="006A1517"/>
    <w:rsid w:val="006A201D"/>
    <w:rsid w:val="006A3745"/>
    <w:rsid w:val="006A3776"/>
    <w:rsid w:val="006A41ED"/>
    <w:rsid w:val="006A46ED"/>
    <w:rsid w:val="006A6B48"/>
    <w:rsid w:val="006A72E3"/>
    <w:rsid w:val="006B25C6"/>
    <w:rsid w:val="006B2D0D"/>
    <w:rsid w:val="006B46AE"/>
    <w:rsid w:val="006B5011"/>
    <w:rsid w:val="006B5623"/>
    <w:rsid w:val="006B5712"/>
    <w:rsid w:val="006B5F8B"/>
    <w:rsid w:val="006B7BF1"/>
    <w:rsid w:val="006C2AD0"/>
    <w:rsid w:val="006C566E"/>
    <w:rsid w:val="006C57D5"/>
    <w:rsid w:val="006C67C3"/>
    <w:rsid w:val="006C6A30"/>
    <w:rsid w:val="006C73FB"/>
    <w:rsid w:val="006C7599"/>
    <w:rsid w:val="006D0053"/>
    <w:rsid w:val="006D0629"/>
    <w:rsid w:val="006D0F4C"/>
    <w:rsid w:val="006D14FB"/>
    <w:rsid w:val="006D1605"/>
    <w:rsid w:val="006D1F5F"/>
    <w:rsid w:val="006D2523"/>
    <w:rsid w:val="006D58D9"/>
    <w:rsid w:val="006D6E39"/>
    <w:rsid w:val="006D7E08"/>
    <w:rsid w:val="006E1CEC"/>
    <w:rsid w:val="006E358E"/>
    <w:rsid w:val="006E4C0D"/>
    <w:rsid w:val="006E4C75"/>
    <w:rsid w:val="006E61A2"/>
    <w:rsid w:val="006F0EDE"/>
    <w:rsid w:val="006F1B45"/>
    <w:rsid w:val="006F3E57"/>
    <w:rsid w:val="006F50D5"/>
    <w:rsid w:val="006F57AB"/>
    <w:rsid w:val="006F6302"/>
    <w:rsid w:val="006F6CC1"/>
    <w:rsid w:val="006F72FC"/>
    <w:rsid w:val="006F7BCE"/>
    <w:rsid w:val="007004F0"/>
    <w:rsid w:val="00700FA6"/>
    <w:rsid w:val="00701976"/>
    <w:rsid w:val="00702E0F"/>
    <w:rsid w:val="007074E1"/>
    <w:rsid w:val="00710CF8"/>
    <w:rsid w:val="00710EBD"/>
    <w:rsid w:val="00711371"/>
    <w:rsid w:val="00713809"/>
    <w:rsid w:val="007178F9"/>
    <w:rsid w:val="007203CB"/>
    <w:rsid w:val="0072498C"/>
    <w:rsid w:val="00731F41"/>
    <w:rsid w:val="00731FC0"/>
    <w:rsid w:val="00733393"/>
    <w:rsid w:val="007333F5"/>
    <w:rsid w:val="007353CB"/>
    <w:rsid w:val="007357B1"/>
    <w:rsid w:val="007362EC"/>
    <w:rsid w:val="0073772D"/>
    <w:rsid w:val="0074054D"/>
    <w:rsid w:val="007407B4"/>
    <w:rsid w:val="00741C18"/>
    <w:rsid w:val="00743131"/>
    <w:rsid w:val="0074348A"/>
    <w:rsid w:val="00744C48"/>
    <w:rsid w:val="00746CCA"/>
    <w:rsid w:val="00747680"/>
    <w:rsid w:val="00747A0E"/>
    <w:rsid w:val="00750304"/>
    <w:rsid w:val="00750AF4"/>
    <w:rsid w:val="007528D0"/>
    <w:rsid w:val="007544E0"/>
    <w:rsid w:val="00754812"/>
    <w:rsid w:val="007548FE"/>
    <w:rsid w:val="00754BB2"/>
    <w:rsid w:val="00757CFF"/>
    <w:rsid w:val="007607AC"/>
    <w:rsid w:val="00762775"/>
    <w:rsid w:val="00766B07"/>
    <w:rsid w:val="00766E08"/>
    <w:rsid w:val="00767467"/>
    <w:rsid w:val="00767ABC"/>
    <w:rsid w:val="007710FE"/>
    <w:rsid w:val="00771E5E"/>
    <w:rsid w:val="00772B22"/>
    <w:rsid w:val="00773DD9"/>
    <w:rsid w:val="00774581"/>
    <w:rsid w:val="0077560C"/>
    <w:rsid w:val="00777AC5"/>
    <w:rsid w:val="00781AE9"/>
    <w:rsid w:val="0078366D"/>
    <w:rsid w:val="00785440"/>
    <w:rsid w:val="0078573C"/>
    <w:rsid w:val="007864DA"/>
    <w:rsid w:val="00786719"/>
    <w:rsid w:val="0079188E"/>
    <w:rsid w:val="00794A60"/>
    <w:rsid w:val="007963D3"/>
    <w:rsid w:val="00796F0F"/>
    <w:rsid w:val="007A3DD4"/>
    <w:rsid w:val="007A4272"/>
    <w:rsid w:val="007A5273"/>
    <w:rsid w:val="007A54E6"/>
    <w:rsid w:val="007A6187"/>
    <w:rsid w:val="007A70F4"/>
    <w:rsid w:val="007B0272"/>
    <w:rsid w:val="007B2216"/>
    <w:rsid w:val="007B2AB4"/>
    <w:rsid w:val="007B2ABD"/>
    <w:rsid w:val="007B327E"/>
    <w:rsid w:val="007B3F0D"/>
    <w:rsid w:val="007B4A09"/>
    <w:rsid w:val="007B5219"/>
    <w:rsid w:val="007B77E3"/>
    <w:rsid w:val="007C0BB0"/>
    <w:rsid w:val="007C228B"/>
    <w:rsid w:val="007C35C2"/>
    <w:rsid w:val="007C3BC2"/>
    <w:rsid w:val="007C488E"/>
    <w:rsid w:val="007C5B34"/>
    <w:rsid w:val="007C7419"/>
    <w:rsid w:val="007D0682"/>
    <w:rsid w:val="007D2BE6"/>
    <w:rsid w:val="007D38ED"/>
    <w:rsid w:val="007D7338"/>
    <w:rsid w:val="007D73EE"/>
    <w:rsid w:val="007D7465"/>
    <w:rsid w:val="007D7A43"/>
    <w:rsid w:val="007E0181"/>
    <w:rsid w:val="007E20CB"/>
    <w:rsid w:val="007E2140"/>
    <w:rsid w:val="007E4A4D"/>
    <w:rsid w:val="007E6E4E"/>
    <w:rsid w:val="007E757D"/>
    <w:rsid w:val="007E765F"/>
    <w:rsid w:val="007F2FEB"/>
    <w:rsid w:val="007F3894"/>
    <w:rsid w:val="007F649F"/>
    <w:rsid w:val="008015DA"/>
    <w:rsid w:val="00802DA9"/>
    <w:rsid w:val="00804C1D"/>
    <w:rsid w:val="008068D4"/>
    <w:rsid w:val="00806C2F"/>
    <w:rsid w:val="008076F7"/>
    <w:rsid w:val="008115CC"/>
    <w:rsid w:val="008123B6"/>
    <w:rsid w:val="00812C5D"/>
    <w:rsid w:val="00812FB2"/>
    <w:rsid w:val="0081352F"/>
    <w:rsid w:val="008143C1"/>
    <w:rsid w:val="008147A6"/>
    <w:rsid w:val="00816327"/>
    <w:rsid w:val="00816692"/>
    <w:rsid w:val="00820BE2"/>
    <w:rsid w:val="008215E8"/>
    <w:rsid w:val="00821677"/>
    <w:rsid w:val="008219A8"/>
    <w:rsid w:val="00824352"/>
    <w:rsid w:val="008261C2"/>
    <w:rsid w:val="00830278"/>
    <w:rsid w:val="008306E8"/>
    <w:rsid w:val="00831D2B"/>
    <w:rsid w:val="008333AC"/>
    <w:rsid w:val="00834047"/>
    <w:rsid w:val="00835A3D"/>
    <w:rsid w:val="00836061"/>
    <w:rsid w:val="00836834"/>
    <w:rsid w:val="00837151"/>
    <w:rsid w:val="008402F2"/>
    <w:rsid w:val="00841239"/>
    <w:rsid w:val="00841890"/>
    <w:rsid w:val="00841FAA"/>
    <w:rsid w:val="0084296D"/>
    <w:rsid w:val="00844632"/>
    <w:rsid w:val="00844E87"/>
    <w:rsid w:val="008458DF"/>
    <w:rsid w:val="00846739"/>
    <w:rsid w:val="00847408"/>
    <w:rsid w:val="00851330"/>
    <w:rsid w:val="00851A4B"/>
    <w:rsid w:val="00851BD8"/>
    <w:rsid w:val="0085335D"/>
    <w:rsid w:val="00853E96"/>
    <w:rsid w:val="00855095"/>
    <w:rsid w:val="0085582B"/>
    <w:rsid w:val="00856E28"/>
    <w:rsid w:val="00857E46"/>
    <w:rsid w:val="00860D9F"/>
    <w:rsid w:val="00862AD2"/>
    <w:rsid w:val="0086657E"/>
    <w:rsid w:val="00866D92"/>
    <w:rsid w:val="00871770"/>
    <w:rsid w:val="00872400"/>
    <w:rsid w:val="0087277B"/>
    <w:rsid w:val="00873072"/>
    <w:rsid w:val="00873D71"/>
    <w:rsid w:val="008749C1"/>
    <w:rsid w:val="0087623F"/>
    <w:rsid w:val="00877B46"/>
    <w:rsid w:val="0088036E"/>
    <w:rsid w:val="00881C76"/>
    <w:rsid w:val="0088470B"/>
    <w:rsid w:val="00884B38"/>
    <w:rsid w:val="008856F5"/>
    <w:rsid w:val="00890813"/>
    <w:rsid w:val="00890D7B"/>
    <w:rsid w:val="0089412F"/>
    <w:rsid w:val="0089540C"/>
    <w:rsid w:val="008A381E"/>
    <w:rsid w:val="008A41DE"/>
    <w:rsid w:val="008A68FA"/>
    <w:rsid w:val="008B15CA"/>
    <w:rsid w:val="008B1A17"/>
    <w:rsid w:val="008B49CC"/>
    <w:rsid w:val="008B5278"/>
    <w:rsid w:val="008C06B2"/>
    <w:rsid w:val="008C1330"/>
    <w:rsid w:val="008C1B91"/>
    <w:rsid w:val="008C6735"/>
    <w:rsid w:val="008C7D1D"/>
    <w:rsid w:val="008D0C0E"/>
    <w:rsid w:val="008D136A"/>
    <w:rsid w:val="008D2F8D"/>
    <w:rsid w:val="008D3258"/>
    <w:rsid w:val="008D38B6"/>
    <w:rsid w:val="008D4B6A"/>
    <w:rsid w:val="008D563C"/>
    <w:rsid w:val="008D5C2B"/>
    <w:rsid w:val="008E03CC"/>
    <w:rsid w:val="008E3B84"/>
    <w:rsid w:val="008E41CD"/>
    <w:rsid w:val="008E5D57"/>
    <w:rsid w:val="008F030B"/>
    <w:rsid w:val="008F0568"/>
    <w:rsid w:val="008F1590"/>
    <w:rsid w:val="008F43B4"/>
    <w:rsid w:val="008F463F"/>
    <w:rsid w:val="008F464A"/>
    <w:rsid w:val="008F57AB"/>
    <w:rsid w:val="008F5833"/>
    <w:rsid w:val="008F64DA"/>
    <w:rsid w:val="008F6E34"/>
    <w:rsid w:val="008F7343"/>
    <w:rsid w:val="008F744B"/>
    <w:rsid w:val="009001D0"/>
    <w:rsid w:val="00900264"/>
    <w:rsid w:val="00901BB9"/>
    <w:rsid w:val="00903206"/>
    <w:rsid w:val="00904062"/>
    <w:rsid w:val="00904E63"/>
    <w:rsid w:val="00904E9A"/>
    <w:rsid w:val="00906A58"/>
    <w:rsid w:val="00906FF4"/>
    <w:rsid w:val="00907CDF"/>
    <w:rsid w:val="009124A0"/>
    <w:rsid w:val="00913836"/>
    <w:rsid w:val="009146D1"/>
    <w:rsid w:val="00914C40"/>
    <w:rsid w:val="00915335"/>
    <w:rsid w:val="00917518"/>
    <w:rsid w:val="00917AA2"/>
    <w:rsid w:val="00921686"/>
    <w:rsid w:val="0092171A"/>
    <w:rsid w:val="00923042"/>
    <w:rsid w:val="0092724F"/>
    <w:rsid w:val="00931421"/>
    <w:rsid w:val="00931581"/>
    <w:rsid w:val="00932AD4"/>
    <w:rsid w:val="00933A18"/>
    <w:rsid w:val="0093600C"/>
    <w:rsid w:val="009367BD"/>
    <w:rsid w:val="00936C93"/>
    <w:rsid w:val="00940A8F"/>
    <w:rsid w:val="00941640"/>
    <w:rsid w:val="0094191A"/>
    <w:rsid w:val="00941F0A"/>
    <w:rsid w:val="009430CB"/>
    <w:rsid w:val="00943A60"/>
    <w:rsid w:val="0094440A"/>
    <w:rsid w:val="009509A5"/>
    <w:rsid w:val="009538F3"/>
    <w:rsid w:val="0095442D"/>
    <w:rsid w:val="0095455A"/>
    <w:rsid w:val="00954BAF"/>
    <w:rsid w:val="009563E7"/>
    <w:rsid w:val="00957A79"/>
    <w:rsid w:val="00962A9E"/>
    <w:rsid w:val="009635F0"/>
    <w:rsid w:val="00963D9D"/>
    <w:rsid w:val="00963F6C"/>
    <w:rsid w:val="00965B13"/>
    <w:rsid w:val="009663B3"/>
    <w:rsid w:val="00966697"/>
    <w:rsid w:val="00967DBF"/>
    <w:rsid w:val="009720BD"/>
    <w:rsid w:val="00972FBD"/>
    <w:rsid w:val="009738A3"/>
    <w:rsid w:val="009759E0"/>
    <w:rsid w:val="00975DDF"/>
    <w:rsid w:val="00980675"/>
    <w:rsid w:val="00981CA7"/>
    <w:rsid w:val="00981DC9"/>
    <w:rsid w:val="00982AE9"/>
    <w:rsid w:val="00985C1C"/>
    <w:rsid w:val="00986A1A"/>
    <w:rsid w:val="009875AC"/>
    <w:rsid w:val="00992B13"/>
    <w:rsid w:val="00993392"/>
    <w:rsid w:val="0099476F"/>
    <w:rsid w:val="00995D14"/>
    <w:rsid w:val="009A1E8B"/>
    <w:rsid w:val="009A249F"/>
    <w:rsid w:val="009A3E2D"/>
    <w:rsid w:val="009A6E1C"/>
    <w:rsid w:val="009A7B8C"/>
    <w:rsid w:val="009B2122"/>
    <w:rsid w:val="009B2B8B"/>
    <w:rsid w:val="009B2E6A"/>
    <w:rsid w:val="009B36C4"/>
    <w:rsid w:val="009B3A73"/>
    <w:rsid w:val="009B3E8B"/>
    <w:rsid w:val="009B62FC"/>
    <w:rsid w:val="009B69DB"/>
    <w:rsid w:val="009B7073"/>
    <w:rsid w:val="009B7A38"/>
    <w:rsid w:val="009C1796"/>
    <w:rsid w:val="009C2FF2"/>
    <w:rsid w:val="009C5137"/>
    <w:rsid w:val="009C7B30"/>
    <w:rsid w:val="009C7F24"/>
    <w:rsid w:val="009D0A48"/>
    <w:rsid w:val="009D0BD0"/>
    <w:rsid w:val="009D150D"/>
    <w:rsid w:val="009D3DC1"/>
    <w:rsid w:val="009D4D07"/>
    <w:rsid w:val="009D5BA2"/>
    <w:rsid w:val="009D6E9C"/>
    <w:rsid w:val="009D7A39"/>
    <w:rsid w:val="009E1AF6"/>
    <w:rsid w:val="009E1E4E"/>
    <w:rsid w:val="009E27E2"/>
    <w:rsid w:val="009E2DA7"/>
    <w:rsid w:val="009E4FC3"/>
    <w:rsid w:val="009E6F62"/>
    <w:rsid w:val="009E771F"/>
    <w:rsid w:val="009F0F9E"/>
    <w:rsid w:val="009F2F6B"/>
    <w:rsid w:val="009F416F"/>
    <w:rsid w:val="009F4E56"/>
    <w:rsid w:val="00A00D3F"/>
    <w:rsid w:val="00A02DCA"/>
    <w:rsid w:val="00A043B6"/>
    <w:rsid w:val="00A045CA"/>
    <w:rsid w:val="00A0523D"/>
    <w:rsid w:val="00A06FC3"/>
    <w:rsid w:val="00A1350F"/>
    <w:rsid w:val="00A13B07"/>
    <w:rsid w:val="00A154E1"/>
    <w:rsid w:val="00A1669D"/>
    <w:rsid w:val="00A20193"/>
    <w:rsid w:val="00A204EF"/>
    <w:rsid w:val="00A228CD"/>
    <w:rsid w:val="00A25087"/>
    <w:rsid w:val="00A25B1E"/>
    <w:rsid w:val="00A26234"/>
    <w:rsid w:val="00A26D6F"/>
    <w:rsid w:val="00A30A99"/>
    <w:rsid w:val="00A323A5"/>
    <w:rsid w:val="00A334F0"/>
    <w:rsid w:val="00A33D3C"/>
    <w:rsid w:val="00A351FD"/>
    <w:rsid w:val="00A4086A"/>
    <w:rsid w:val="00A417AD"/>
    <w:rsid w:val="00A41833"/>
    <w:rsid w:val="00A4740E"/>
    <w:rsid w:val="00A474D8"/>
    <w:rsid w:val="00A4789C"/>
    <w:rsid w:val="00A51605"/>
    <w:rsid w:val="00A51AC0"/>
    <w:rsid w:val="00A52095"/>
    <w:rsid w:val="00A52730"/>
    <w:rsid w:val="00A54923"/>
    <w:rsid w:val="00A55188"/>
    <w:rsid w:val="00A552B3"/>
    <w:rsid w:val="00A55320"/>
    <w:rsid w:val="00A5533B"/>
    <w:rsid w:val="00A5580D"/>
    <w:rsid w:val="00A56452"/>
    <w:rsid w:val="00A566AB"/>
    <w:rsid w:val="00A57C1F"/>
    <w:rsid w:val="00A57E93"/>
    <w:rsid w:val="00A60333"/>
    <w:rsid w:val="00A608DC"/>
    <w:rsid w:val="00A64C68"/>
    <w:rsid w:val="00A65955"/>
    <w:rsid w:val="00A65DB5"/>
    <w:rsid w:val="00A66B72"/>
    <w:rsid w:val="00A70E43"/>
    <w:rsid w:val="00A71104"/>
    <w:rsid w:val="00A74A41"/>
    <w:rsid w:val="00A81318"/>
    <w:rsid w:val="00A81EFB"/>
    <w:rsid w:val="00A824BB"/>
    <w:rsid w:val="00A8287A"/>
    <w:rsid w:val="00A849C3"/>
    <w:rsid w:val="00A84E21"/>
    <w:rsid w:val="00A8563F"/>
    <w:rsid w:val="00A856E1"/>
    <w:rsid w:val="00A86540"/>
    <w:rsid w:val="00A86784"/>
    <w:rsid w:val="00A903CF"/>
    <w:rsid w:val="00A90F90"/>
    <w:rsid w:val="00A93542"/>
    <w:rsid w:val="00A93EE7"/>
    <w:rsid w:val="00A93FC2"/>
    <w:rsid w:val="00A94454"/>
    <w:rsid w:val="00A9585E"/>
    <w:rsid w:val="00A95CA6"/>
    <w:rsid w:val="00A96E20"/>
    <w:rsid w:val="00AA07CC"/>
    <w:rsid w:val="00AA152C"/>
    <w:rsid w:val="00AA1FB1"/>
    <w:rsid w:val="00AA207D"/>
    <w:rsid w:val="00AA3752"/>
    <w:rsid w:val="00AA38D5"/>
    <w:rsid w:val="00AA48D1"/>
    <w:rsid w:val="00AA4F61"/>
    <w:rsid w:val="00AB12C1"/>
    <w:rsid w:val="00AB1A57"/>
    <w:rsid w:val="00AC022E"/>
    <w:rsid w:val="00AC02B7"/>
    <w:rsid w:val="00AC099E"/>
    <w:rsid w:val="00AC2A7F"/>
    <w:rsid w:val="00AC402B"/>
    <w:rsid w:val="00AC4247"/>
    <w:rsid w:val="00AC5881"/>
    <w:rsid w:val="00AD0200"/>
    <w:rsid w:val="00AD184D"/>
    <w:rsid w:val="00AD239B"/>
    <w:rsid w:val="00AD2E50"/>
    <w:rsid w:val="00AD3343"/>
    <w:rsid w:val="00AD3B36"/>
    <w:rsid w:val="00AD5A84"/>
    <w:rsid w:val="00AD6080"/>
    <w:rsid w:val="00AE08B9"/>
    <w:rsid w:val="00AE1396"/>
    <w:rsid w:val="00AE19ED"/>
    <w:rsid w:val="00AE3646"/>
    <w:rsid w:val="00AE3AD0"/>
    <w:rsid w:val="00AE3C38"/>
    <w:rsid w:val="00AE3CE8"/>
    <w:rsid w:val="00AE5792"/>
    <w:rsid w:val="00AE5A65"/>
    <w:rsid w:val="00AE6171"/>
    <w:rsid w:val="00AF11D0"/>
    <w:rsid w:val="00AF3AEC"/>
    <w:rsid w:val="00AF5240"/>
    <w:rsid w:val="00AF5AFC"/>
    <w:rsid w:val="00AF6C56"/>
    <w:rsid w:val="00AF6DC9"/>
    <w:rsid w:val="00B012D8"/>
    <w:rsid w:val="00B07104"/>
    <w:rsid w:val="00B07611"/>
    <w:rsid w:val="00B13ACD"/>
    <w:rsid w:val="00B142DF"/>
    <w:rsid w:val="00B14C31"/>
    <w:rsid w:val="00B16D95"/>
    <w:rsid w:val="00B17F30"/>
    <w:rsid w:val="00B203AF"/>
    <w:rsid w:val="00B20F21"/>
    <w:rsid w:val="00B212DA"/>
    <w:rsid w:val="00B22443"/>
    <w:rsid w:val="00B2621C"/>
    <w:rsid w:val="00B27B66"/>
    <w:rsid w:val="00B3111F"/>
    <w:rsid w:val="00B3221A"/>
    <w:rsid w:val="00B3370B"/>
    <w:rsid w:val="00B34520"/>
    <w:rsid w:val="00B345CB"/>
    <w:rsid w:val="00B36E1A"/>
    <w:rsid w:val="00B4016E"/>
    <w:rsid w:val="00B43F6D"/>
    <w:rsid w:val="00B455B5"/>
    <w:rsid w:val="00B457FB"/>
    <w:rsid w:val="00B52D47"/>
    <w:rsid w:val="00B5557C"/>
    <w:rsid w:val="00B61328"/>
    <w:rsid w:val="00B63197"/>
    <w:rsid w:val="00B63C91"/>
    <w:rsid w:val="00B658C7"/>
    <w:rsid w:val="00B669C9"/>
    <w:rsid w:val="00B70258"/>
    <w:rsid w:val="00B7381C"/>
    <w:rsid w:val="00B74D5B"/>
    <w:rsid w:val="00B772E8"/>
    <w:rsid w:val="00B815C9"/>
    <w:rsid w:val="00B837CF"/>
    <w:rsid w:val="00B83CE1"/>
    <w:rsid w:val="00B91E85"/>
    <w:rsid w:val="00B95EF0"/>
    <w:rsid w:val="00B960C5"/>
    <w:rsid w:val="00B9629D"/>
    <w:rsid w:val="00B974AB"/>
    <w:rsid w:val="00BA1CAD"/>
    <w:rsid w:val="00BA5655"/>
    <w:rsid w:val="00BA679C"/>
    <w:rsid w:val="00BA6A1F"/>
    <w:rsid w:val="00BA748C"/>
    <w:rsid w:val="00BB0A80"/>
    <w:rsid w:val="00BB137A"/>
    <w:rsid w:val="00BB169F"/>
    <w:rsid w:val="00BB1812"/>
    <w:rsid w:val="00BB3E1C"/>
    <w:rsid w:val="00BB5269"/>
    <w:rsid w:val="00BB6302"/>
    <w:rsid w:val="00BB6CF2"/>
    <w:rsid w:val="00BC0965"/>
    <w:rsid w:val="00BC1296"/>
    <w:rsid w:val="00BC1976"/>
    <w:rsid w:val="00BC1A55"/>
    <w:rsid w:val="00BC2961"/>
    <w:rsid w:val="00BC2A3B"/>
    <w:rsid w:val="00BC4383"/>
    <w:rsid w:val="00BC5970"/>
    <w:rsid w:val="00BC5D45"/>
    <w:rsid w:val="00BC711E"/>
    <w:rsid w:val="00BD04D5"/>
    <w:rsid w:val="00BD2AC4"/>
    <w:rsid w:val="00BD4FA3"/>
    <w:rsid w:val="00BD531C"/>
    <w:rsid w:val="00BD6821"/>
    <w:rsid w:val="00BE08B7"/>
    <w:rsid w:val="00BE1775"/>
    <w:rsid w:val="00BE2416"/>
    <w:rsid w:val="00BE28AC"/>
    <w:rsid w:val="00BE327E"/>
    <w:rsid w:val="00BE793C"/>
    <w:rsid w:val="00BE7A4B"/>
    <w:rsid w:val="00BF0AAC"/>
    <w:rsid w:val="00BF1240"/>
    <w:rsid w:val="00BF228B"/>
    <w:rsid w:val="00BF351B"/>
    <w:rsid w:val="00BF6E0F"/>
    <w:rsid w:val="00C01402"/>
    <w:rsid w:val="00C01726"/>
    <w:rsid w:val="00C01E3F"/>
    <w:rsid w:val="00C01FF6"/>
    <w:rsid w:val="00C02ABC"/>
    <w:rsid w:val="00C032B2"/>
    <w:rsid w:val="00C15843"/>
    <w:rsid w:val="00C17345"/>
    <w:rsid w:val="00C20B92"/>
    <w:rsid w:val="00C21E42"/>
    <w:rsid w:val="00C247BB"/>
    <w:rsid w:val="00C2744F"/>
    <w:rsid w:val="00C3106B"/>
    <w:rsid w:val="00C33237"/>
    <w:rsid w:val="00C34268"/>
    <w:rsid w:val="00C37400"/>
    <w:rsid w:val="00C401AC"/>
    <w:rsid w:val="00C403D4"/>
    <w:rsid w:val="00C4087C"/>
    <w:rsid w:val="00C420B0"/>
    <w:rsid w:val="00C42B40"/>
    <w:rsid w:val="00C42DDB"/>
    <w:rsid w:val="00C4373D"/>
    <w:rsid w:val="00C43EFE"/>
    <w:rsid w:val="00C44974"/>
    <w:rsid w:val="00C46AC8"/>
    <w:rsid w:val="00C50318"/>
    <w:rsid w:val="00C51546"/>
    <w:rsid w:val="00C528A5"/>
    <w:rsid w:val="00C531B0"/>
    <w:rsid w:val="00C56387"/>
    <w:rsid w:val="00C57152"/>
    <w:rsid w:val="00C6004B"/>
    <w:rsid w:val="00C631C3"/>
    <w:rsid w:val="00C6375E"/>
    <w:rsid w:val="00C63C8E"/>
    <w:rsid w:val="00C65512"/>
    <w:rsid w:val="00C671E7"/>
    <w:rsid w:val="00C707A0"/>
    <w:rsid w:val="00C709D0"/>
    <w:rsid w:val="00C70AA2"/>
    <w:rsid w:val="00C71CA7"/>
    <w:rsid w:val="00C7446A"/>
    <w:rsid w:val="00C7457B"/>
    <w:rsid w:val="00C751D7"/>
    <w:rsid w:val="00C76C0C"/>
    <w:rsid w:val="00C80A42"/>
    <w:rsid w:val="00C82AA4"/>
    <w:rsid w:val="00C82C37"/>
    <w:rsid w:val="00C837B9"/>
    <w:rsid w:val="00C847DE"/>
    <w:rsid w:val="00C86435"/>
    <w:rsid w:val="00C909D4"/>
    <w:rsid w:val="00C90AC5"/>
    <w:rsid w:val="00C91058"/>
    <w:rsid w:val="00C918B5"/>
    <w:rsid w:val="00C93CE7"/>
    <w:rsid w:val="00C93D0D"/>
    <w:rsid w:val="00C940A6"/>
    <w:rsid w:val="00C95779"/>
    <w:rsid w:val="00C959C9"/>
    <w:rsid w:val="00C963F8"/>
    <w:rsid w:val="00C9728D"/>
    <w:rsid w:val="00CA0E36"/>
    <w:rsid w:val="00CA0FAF"/>
    <w:rsid w:val="00CA1DA1"/>
    <w:rsid w:val="00CA22E9"/>
    <w:rsid w:val="00CA37CE"/>
    <w:rsid w:val="00CA5671"/>
    <w:rsid w:val="00CB0693"/>
    <w:rsid w:val="00CB071A"/>
    <w:rsid w:val="00CB23A6"/>
    <w:rsid w:val="00CB29CD"/>
    <w:rsid w:val="00CB3E71"/>
    <w:rsid w:val="00CB4796"/>
    <w:rsid w:val="00CB6FA5"/>
    <w:rsid w:val="00CB7AFD"/>
    <w:rsid w:val="00CC0D0F"/>
    <w:rsid w:val="00CC104C"/>
    <w:rsid w:val="00CC1F55"/>
    <w:rsid w:val="00CC1F88"/>
    <w:rsid w:val="00CC35BC"/>
    <w:rsid w:val="00CC3612"/>
    <w:rsid w:val="00CC4A3C"/>
    <w:rsid w:val="00CC7D3C"/>
    <w:rsid w:val="00CD5047"/>
    <w:rsid w:val="00CD5FED"/>
    <w:rsid w:val="00CD77F6"/>
    <w:rsid w:val="00CE07E2"/>
    <w:rsid w:val="00CE2825"/>
    <w:rsid w:val="00CE2B7E"/>
    <w:rsid w:val="00CE34AD"/>
    <w:rsid w:val="00CE45F0"/>
    <w:rsid w:val="00CE52AA"/>
    <w:rsid w:val="00CE57FD"/>
    <w:rsid w:val="00CE7052"/>
    <w:rsid w:val="00CF06EC"/>
    <w:rsid w:val="00CF1443"/>
    <w:rsid w:val="00CF14D2"/>
    <w:rsid w:val="00CF2178"/>
    <w:rsid w:val="00CF33DD"/>
    <w:rsid w:val="00CF4B13"/>
    <w:rsid w:val="00CF7255"/>
    <w:rsid w:val="00CF7A0C"/>
    <w:rsid w:val="00CF7DD6"/>
    <w:rsid w:val="00D0019D"/>
    <w:rsid w:val="00D00EF8"/>
    <w:rsid w:val="00D00EFB"/>
    <w:rsid w:val="00D03A15"/>
    <w:rsid w:val="00D04FA7"/>
    <w:rsid w:val="00D10322"/>
    <w:rsid w:val="00D120CF"/>
    <w:rsid w:val="00D120EC"/>
    <w:rsid w:val="00D1294E"/>
    <w:rsid w:val="00D13962"/>
    <w:rsid w:val="00D1638A"/>
    <w:rsid w:val="00D165E5"/>
    <w:rsid w:val="00D17B3A"/>
    <w:rsid w:val="00D2141D"/>
    <w:rsid w:val="00D217E5"/>
    <w:rsid w:val="00D23737"/>
    <w:rsid w:val="00D2467C"/>
    <w:rsid w:val="00D24C46"/>
    <w:rsid w:val="00D24D4C"/>
    <w:rsid w:val="00D2763B"/>
    <w:rsid w:val="00D3054F"/>
    <w:rsid w:val="00D30B97"/>
    <w:rsid w:val="00D328CF"/>
    <w:rsid w:val="00D33072"/>
    <w:rsid w:val="00D3339F"/>
    <w:rsid w:val="00D370D5"/>
    <w:rsid w:val="00D37A66"/>
    <w:rsid w:val="00D40787"/>
    <w:rsid w:val="00D40F1A"/>
    <w:rsid w:val="00D41F11"/>
    <w:rsid w:val="00D4203C"/>
    <w:rsid w:val="00D44680"/>
    <w:rsid w:val="00D44B83"/>
    <w:rsid w:val="00D44EBB"/>
    <w:rsid w:val="00D4756A"/>
    <w:rsid w:val="00D50DD1"/>
    <w:rsid w:val="00D51792"/>
    <w:rsid w:val="00D51FB8"/>
    <w:rsid w:val="00D527E6"/>
    <w:rsid w:val="00D55FB9"/>
    <w:rsid w:val="00D568A2"/>
    <w:rsid w:val="00D60153"/>
    <w:rsid w:val="00D6087F"/>
    <w:rsid w:val="00D60E89"/>
    <w:rsid w:val="00D6101C"/>
    <w:rsid w:val="00D62F8D"/>
    <w:rsid w:val="00D6373C"/>
    <w:rsid w:val="00D63F15"/>
    <w:rsid w:val="00D6788C"/>
    <w:rsid w:val="00D7122C"/>
    <w:rsid w:val="00D72C55"/>
    <w:rsid w:val="00D74CE2"/>
    <w:rsid w:val="00D75040"/>
    <w:rsid w:val="00D75A90"/>
    <w:rsid w:val="00D77B97"/>
    <w:rsid w:val="00D80926"/>
    <w:rsid w:val="00D80F6B"/>
    <w:rsid w:val="00D80FF8"/>
    <w:rsid w:val="00D8115F"/>
    <w:rsid w:val="00D81FAD"/>
    <w:rsid w:val="00D857E4"/>
    <w:rsid w:val="00D85CB4"/>
    <w:rsid w:val="00D864AC"/>
    <w:rsid w:val="00D87629"/>
    <w:rsid w:val="00D87DAF"/>
    <w:rsid w:val="00D87EC9"/>
    <w:rsid w:val="00D910FD"/>
    <w:rsid w:val="00D91A70"/>
    <w:rsid w:val="00D9303F"/>
    <w:rsid w:val="00D9359A"/>
    <w:rsid w:val="00D94545"/>
    <w:rsid w:val="00D95EEA"/>
    <w:rsid w:val="00DA20FC"/>
    <w:rsid w:val="00DA3338"/>
    <w:rsid w:val="00DA4E98"/>
    <w:rsid w:val="00DA5426"/>
    <w:rsid w:val="00DA6EF4"/>
    <w:rsid w:val="00DB01DC"/>
    <w:rsid w:val="00DB0EF3"/>
    <w:rsid w:val="00DB39AC"/>
    <w:rsid w:val="00DB39CF"/>
    <w:rsid w:val="00DB5E9A"/>
    <w:rsid w:val="00DB60F9"/>
    <w:rsid w:val="00DC2BFF"/>
    <w:rsid w:val="00DC2D56"/>
    <w:rsid w:val="00DC51D3"/>
    <w:rsid w:val="00DC52E6"/>
    <w:rsid w:val="00DC5792"/>
    <w:rsid w:val="00DC5EA4"/>
    <w:rsid w:val="00DC6E04"/>
    <w:rsid w:val="00DD000D"/>
    <w:rsid w:val="00DD2289"/>
    <w:rsid w:val="00DD244A"/>
    <w:rsid w:val="00DD2A88"/>
    <w:rsid w:val="00DD3B34"/>
    <w:rsid w:val="00DD439E"/>
    <w:rsid w:val="00DD4423"/>
    <w:rsid w:val="00DD7DB1"/>
    <w:rsid w:val="00DE0179"/>
    <w:rsid w:val="00DE1449"/>
    <w:rsid w:val="00DE2082"/>
    <w:rsid w:val="00DE5FDA"/>
    <w:rsid w:val="00DE71B2"/>
    <w:rsid w:val="00DF0487"/>
    <w:rsid w:val="00DF097B"/>
    <w:rsid w:val="00DF0C27"/>
    <w:rsid w:val="00DF1555"/>
    <w:rsid w:val="00DF168B"/>
    <w:rsid w:val="00DF16C8"/>
    <w:rsid w:val="00DF1F08"/>
    <w:rsid w:val="00DF24AB"/>
    <w:rsid w:val="00DF2570"/>
    <w:rsid w:val="00DF2601"/>
    <w:rsid w:val="00DF3348"/>
    <w:rsid w:val="00DF5685"/>
    <w:rsid w:val="00DF57CF"/>
    <w:rsid w:val="00DF6A23"/>
    <w:rsid w:val="00DF75A8"/>
    <w:rsid w:val="00DF7B4A"/>
    <w:rsid w:val="00E00AEE"/>
    <w:rsid w:val="00E013E1"/>
    <w:rsid w:val="00E0157F"/>
    <w:rsid w:val="00E01BA6"/>
    <w:rsid w:val="00E01F2F"/>
    <w:rsid w:val="00E02734"/>
    <w:rsid w:val="00E029CE"/>
    <w:rsid w:val="00E037DD"/>
    <w:rsid w:val="00E04E93"/>
    <w:rsid w:val="00E11EC1"/>
    <w:rsid w:val="00E12B0E"/>
    <w:rsid w:val="00E1306D"/>
    <w:rsid w:val="00E1407E"/>
    <w:rsid w:val="00E14FAD"/>
    <w:rsid w:val="00E17AD4"/>
    <w:rsid w:val="00E20B01"/>
    <w:rsid w:val="00E20CA9"/>
    <w:rsid w:val="00E20E40"/>
    <w:rsid w:val="00E217EB"/>
    <w:rsid w:val="00E21ADD"/>
    <w:rsid w:val="00E21C35"/>
    <w:rsid w:val="00E2330F"/>
    <w:rsid w:val="00E2426A"/>
    <w:rsid w:val="00E256DD"/>
    <w:rsid w:val="00E265C8"/>
    <w:rsid w:val="00E30550"/>
    <w:rsid w:val="00E30729"/>
    <w:rsid w:val="00E30EA9"/>
    <w:rsid w:val="00E310EE"/>
    <w:rsid w:val="00E31687"/>
    <w:rsid w:val="00E31B54"/>
    <w:rsid w:val="00E3385F"/>
    <w:rsid w:val="00E33A38"/>
    <w:rsid w:val="00E35481"/>
    <w:rsid w:val="00E35997"/>
    <w:rsid w:val="00E372C4"/>
    <w:rsid w:val="00E4367C"/>
    <w:rsid w:val="00E50CAF"/>
    <w:rsid w:val="00E50D6D"/>
    <w:rsid w:val="00E515A2"/>
    <w:rsid w:val="00E52254"/>
    <w:rsid w:val="00E5235D"/>
    <w:rsid w:val="00E53898"/>
    <w:rsid w:val="00E54C22"/>
    <w:rsid w:val="00E56644"/>
    <w:rsid w:val="00E578E2"/>
    <w:rsid w:val="00E6035C"/>
    <w:rsid w:val="00E607A4"/>
    <w:rsid w:val="00E60DE8"/>
    <w:rsid w:val="00E61176"/>
    <w:rsid w:val="00E61789"/>
    <w:rsid w:val="00E62C59"/>
    <w:rsid w:val="00E63A3F"/>
    <w:rsid w:val="00E63C94"/>
    <w:rsid w:val="00E63CA4"/>
    <w:rsid w:val="00E64041"/>
    <w:rsid w:val="00E64A5F"/>
    <w:rsid w:val="00E65A1F"/>
    <w:rsid w:val="00E67450"/>
    <w:rsid w:val="00E6787D"/>
    <w:rsid w:val="00E704BD"/>
    <w:rsid w:val="00E71FD6"/>
    <w:rsid w:val="00E73041"/>
    <w:rsid w:val="00E735C9"/>
    <w:rsid w:val="00E747CD"/>
    <w:rsid w:val="00E7567A"/>
    <w:rsid w:val="00E758DD"/>
    <w:rsid w:val="00E7743A"/>
    <w:rsid w:val="00E77CD3"/>
    <w:rsid w:val="00E842E3"/>
    <w:rsid w:val="00E8479F"/>
    <w:rsid w:val="00E865D8"/>
    <w:rsid w:val="00E903A1"/>
    <w:rsid w:val="00E9146B"/>
    <w:rsid w:val="00E9239D"/>
    <w:rsid w:val="00E92E67"/>
    <w:rsid w:val="00E93F3B"/>
    <w:rsid w:val="00E95A2E"/>
    <w:rsid w:val="00E96807"/>
    <w:rsid w:val="00E96B32"/>
    <w:rsid w:val="00E97072"/>
    <w:rsid w:val="00E97C2F"/>
    <w:rsid w:val="00EA0057"/>
    <w:rsid w:val="00EA2085"/>
    <w:rsid w:val="00EA236A"/>
    <w:rsid w:val="00EA24A5"/>
    <w:rsid w:val="00EA4C1A"/>
    <w:rsid w:val="00EA4F2D"/>
    <w:rsid w:val="00EA5CDD"/>
    <w:rsid w:val="00EA5FE2"/>
    <w:rsid w:val="00EA6933"/>
    <w:rsid w:val="00EA6DCA"/>
    <w:rsid w:val="00EA77D5"/>
    <w:rsid w:val="00EB03F4"/>
    <w:rsid w:val="00EB0DAB"/>
    <w:rsid w:val="00EB21B4"/>
    <w:rsid w:val="00EB5546"/>
    <w:rsid w:val="00EB56D4"/>
    <w:rsid w:val="00EC418B"/>
    <w:rsid w:val="00EC4793"/>
    <w:rsid w:val="00EC7E5E"/>
    <w:rsid w:val="00ED0953"/>
    <w:rsid w:val="00ED2068"/>
    <w:rsid w:val="00ED2FF4"/>
    <w:rsid w:val="00ED7C16"/>
    <w:rsid w:val="00EE0D9F"/>
    <w:rsid w:val="00EE441C"/>
    <w:rsid w:val="00EE5D20"/>
    <w:rsid w:val="00EE6FD7"/>
    <w:rsid w:val="00EF1C49"/>
    <w:rsid w:val="00EF338E"/>
    <w:rsid w:val="00EF5E7A"/>
    <w:rsid w:val="00EF723A"/>
    <w:rsid w:val="00F01728"/>
    <w:rsid w:val="00F019EE"/>
    <w:rsid w:val="00F02273"/>
    <w:rsid w:val="00F046FC"/>
    <w:rsid w:val="00F05101"/>
    <w:rsid w:val="00F052EC"/>
    <w:rsid w:val="00F06A5F"/>
    <w:rsid w:val="00F100E0"/>
    <w:rsid w:val="00F118FB"/>
    <w:rsid w:val="00F14139"/>
    <w:rsid w:val="00F14700"/>
    <w:rsid w:val="00F15661"/>
    <w:rsid w:val="00F222F6"/>
    <w:rsid w:val="00F22B55"/>
    <w:rsid w:val="00F22F29"/>
    <w:rsid w:val="00F23071"/>
    <w:rsid w:val="00F259B4"/>
    <w:rsid w:val="00F262C6"/>
    <w:rsid w:val="00F3030A"/>
    <w:rsid w:val="00F30382"/>
    <w:rsid w:val="00F30B08"/>
    <w:rsid w:val="00F30B73"/>
    <w:rsid w:val="00F32DFD"/>
    <w:rsid w:val="00F3371F"/>
    <w:rsid w:val="00F34C78"/>
    <w:rsid w:val="00F3607C"/>
    <w:rsid w:val="00F4044D"/>
    <w:rsid w:val="00F40DC5"/>
    <w:rsid w:val="00F40FE3"/>
    <w:rsid w:val="00F44EC5"/>
    <w:rsid w:val="00F44FC2"/>
    <w:rsid w:val="00F46BF2"/>
    <w:rsid w:val="00F471BE"/>
    <w:rsid w:val="00F4744F"/>
    <w:rsid w:val="00F4754C"/>
    <w:rsid w:val="00F516EC"/>
    <w:rsid w:val="00F52A8A"/>
    <w:rsid w:val="00F53E32"/>
    <w:rsid w:val="00F55588"/>
    <w:rsid w:val="00F55698"/>
    <w:rsid w:val="00F57412"/>
    <w:rsid w:val="00F628CC"/>
    <w:rsid w:val="00F63050"/>
    <w:rsid w:val="00F63249"/>
    <w:rsid w:val="00F63352"/>
    <w:rsid w:val="00F66FAC"/>
    <w:rsid w:val="00F67348"/>
    <w:rsid w:val="00F70103"/>
    <w:rsid w:val="00F72D9C"/>
    <w:rsid w:val="00F73685"/>
    <w:rsid w:val="00F7415A"/>
    <w:rsid w:val="00F7441F"/>
    <w:rsid w:val="00F76177"/>
    <w:rsid w:val="00F76F08"/>
    <w:rsid w:val="00F7745B"/>
    <w:rsid w:val="00F7788D"/>
    <w:rsid w:val="00F83297"/>
    <w:rsid w:val="00F83D81"/>
    <w:rsid w:val="00F84EC4"/>
    <w:rsid w:val="00F86EF8"/>
    <w:rsid w:val="00F87331"/>
    <w:rsid w:val="00F874C1"/>
    <w:rsid w:val="00F91E84"/>
    <w:rsid w:val="00F9464D"/>
    <w:rsid w:val="00F94701"/>
    <w:rsid w:val="00F96EFE"/>
    <w:rsid w:val="00F974A6"/>
    <w:rsid w:val="00F97FB8"/>
    <w:rsid w:val="00FA0754"/>
    <w:rsid w:val="00FA32BF"/>
    <w:rsid w:val="00FA5E26"/>
    <w:rsid w:val="00FA76B2"/>
    <w:rsid w:val="00FB1BD3"/>
    <w:rsid w:val="00FB1FA7"/>
    <w:rsid w:val="00FB2508"/>
    <w:rsid w:val="00FB3CA7"/>
    <w:rsid w:val="00FC007B"/>
    <w:rsid w:val="00FC026C"/>
    <w:rsid w:val="00FC3984"/>
    <w:rsid w:val="00FC4847"/>
    <w:rsid w:val="00FC4A2C"/>
    <w:rsid w:val="00FC5812"/>
    <w:rsid w:val="00FC62A7"/>
    <w:rsid w:val="00FD0765"/>
    <w:rsid w:val="00FD09AB"/>
    <w:rsid w:val="00FD0C55"/>
    <w:rsid w:val="00FD298E"/>
    <w:rsid w:val="00FD33D3"/>
    <w:rsid w:val="00FD7690"/>
    <w:rsid w:val="00FE4A5E"/>
    <w:rsid w:val="00FE529B"/>
    <w:rsid w:val="00FE72FB"/>
    <w:rsid w:val="00FE75CE"/>
    <w:rsid w:val="00FF0340"/>
    <w:rsid w:val="00FF047D"/>
    <w:rsid w:val="00FF2200"/>
    <w:rsid w:val="00FF2496"/>
    <w:rsid w:val="00FF4836"/>
    <w:rsid w:val="00FF4BCE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276A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0276A"/>
    <w:pPr>
      <w:keepNext w:val="0"/>
      <w:keepLines w:val="0"/>
      <w:widowControl w:val="0"/>
      <w:autoSpaceDE w:val="0"/>
      <w:autoSpaceDN w:val="0"/>
      <w:adjustRightInd w:val="0"/>
      <w:spacing w:before="75"/>
      <w:ind w:firstLine="0"/>
      <w:jc w:val="center"/>
      <w:outlineLvl w:val="1"/>
    </w:pPr>
    <w:rPr>
      <w:rFonts w:ascii="Times New Roman" w:hAnsi="Times New Roman"/>
      <w:i/>
      <w:iCs/>
      <w:color w:val="auto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9F4E56"/>
    <w:pPr>
      <w:keepNext/>
      <w:spacing w:before="240" w:after="60" w:line="360" w:lineRule="atLeast"/>
      <w:ind w:firstLine="0"/>
      <w:jc w:val="both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0276A"/>
    <w:pPr>
      <w:keepNext w:val="0"/>
      <w:widowControl w:val="0"/>
      <w:autoSpaceDE w:val="0"/>
      <w:autoSpaceDN w:val="0"/>
      <w:adjustRightInd w:val="0"/>
      <w:spacing w:before="75" w:after="0" w:line="240" w:lineRule="auto"/>
      <w:jc w:val="center"/>
      <w:outlineLvl w:val="3"/>
    </w:pPr>
    <w:rPr>
      <w:rFonts w:ascii="Times New Roman" w:hAnsi="Times New Roman"/>
      <w:i/>
      <w:i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27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0276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F4E5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0276A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Title">
    <w:name w:val="ConsPlusTitle"/>
    <w:uiPriority w:val="99"/>
    <w:rsid w:val="009F4E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F4E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F4E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9F4E56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F4E5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rsid w:val="009F4E56"/>
    <w:rPr>
      <w:rFonts w:cs="Times New Roman"/>
      <w:vertAlign w:val="superscript"/>
    </w:rPr>
  </w:style>
  <w:style w:type="paragraph" w:customStyle="1" w:styleId="ConsNormal">
    <w:name w:val="ConsNormal"/>
    <w:rsid w:val="009F4E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9F4E56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b">
    <w:name w:val="Знак Знак Знак Знак Знак Знак Знак Знак Знак Знак Знак"/>
    <w:basedOn w:val="a"/>
    <w:rsid w:val="009F4E56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ac">
    <w:name w:val="Normal (Web)"/>
    <w:basedOn w:val="a"/>
    <w:rsid w:val="009F4E56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9F4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9F4E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uiPriority w:val="99"/>
    <w:rsid w:val="009F4E56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F4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onsPlusNormal">
    <w:name w:val="ConsPlusNormal"/>
    <w:rsid w:val="009F4E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">
    <w:name w:val="Знак Знак6"/>
    <w:rsid w:val="009F4E56"/>
    <w:rPr>
      <w:rFonts w:ascii="Times New Roman CYR" w:eastAsia="Times New Roman" w:hAnsi="Times New Roman CYR"/>
      <w:sz w:val="28"/>
    </w:rPr>
  </w:style>
  <w:style w:type="character" w:customStyle="1" w:styleId="5">
    <w:name w:val="Знак Знак5"/>
    <w:rsid w:val="009F4E56"/>
    <w:rPr>
      <w:rFonts w:ascii="Times New Roman CYR" w:eastAsia="Times New Roman" w:hAnsi="Times New Roman CYR"/>
      <w:sz w:val="28"/>
    </w:rPr>
  </w:style>
  <w:style w:type="character" w:styleId="ae">
    <w:name w:val="page number"/>
    <w:basedOn w:val="a0"/>
    <w:rsid w:val="009F4E56"/>
  </w:style>
  <w:style w:type="paragraph" w:customStyle="1" w:styleId="af">
    <w:name w:val="Постановление"/>
    <w:basedOn w:val="a"/>
    <w:rsid w:val="009F4E56"/>
    <w:pPr>
      <w:ind w:firstLine="0"/>
      <w:jc w:val="center"/>
    </w:pPr>
    <w:rPr>
      <w:rFonts w:cs="Times New Roman"/>
      <w:spacing w:val="-14"/>
      <w:sz w:val="30"/>
      <w:szCs w:val="20"/>
      <w:lang w:eastAsia="ru-RU"/>
    </w:rPr>
  </w:style>
  <w:style w:type="paragraph" w:customStyle="1" w:styleId="af0">
    <w:name w:val="Вертикальный отступ"/>
    <w:basedOn w:val="a"/>
    <w:rsid w:val="009F4E56"/>
    <w:pPr>
      <w:ind w:firstLine="0"/>
      <w:jc w:val="center"/>
    </w:pPr>
    <w:rPr>
      <w:rFonts w:cs="Times New Roman"/>
      <w:szCs w:val="20"/>
      <w:lang w:val="en-US" w:eastAsia="ru-RU"/>
    </w:rPr>
  </w:style>
  <w:style w:type="paragraph" w:customStyle="1" w:styleId="11">
    <w:name w:val="Вертикальный отступ 1"/>
    <w:basedOn w:val="a"/>
    <w:rsid w:val="009F4E56"/>
    <w:pPr>
      <w:ind w:firstLine="0"/>
      <w:jc w:val="center"/>
    </w:pPr>
    <w:rPr>
      <w:rFonts w:cs="Times New Roman"/>
      <w:smallCaps/>
      <w:spacing w:val="14"/>
      <w:sz w:val="20"/>
      <w:szCs w:val="20"/>
      <w:lang w:eastAsia="ru-RU"/>
    </w:rPr>
  </w:style>
  <w:style w:type="paragraph" w:customStyle="1" w:styleId="af1">
    <w:name w:val="Номер"/>
    <w:basedOn w:val="a"/>
    <w:rsid w:val="009F4E56"/>
    <w:pPr>
      <w:ind w:firstLine="0"/>
      <w:jc w:val="center"/>
    </w:pPr>
    <w:rPr>
      <w:rFonts w:cs="Times New Roman"/>
      <w:szCs w:val="20"/>
      <w:lang w:eastAsia="ru-RU"/>
    </w:rPr>
  </w:style>
  <w:style w:type="paragraph" w:customStyle="1" w:styleId="af2">
    <w:name w:val="акт правительства обычный"/>
    <w:basedOn w:val="a"/>
    <w:rsid w:val="009F4E56"/>
    <w:pPr>
      <w:spacing w:line="240" w:lineRule="atLeast"/>
      <w:ind w:right="-286" w:firstLine="0"/>
      <w:jc w:val="right"/>
    </w:pPr>
    <w:rPr>
      <w:rFonts w:cs="Times New Roman"/>
      <w:szCs w:val="20"/>
      <w:u w:val="single"/>
      <w:lang w:val="en-US" w:eastAsia="ru-RU"/>
    </w:rPr>
  </w:style>
  <w:style w:type="paragraph" w:customStyle="1" w:styleId="af3">
    <w:name w:val="акт правительства вертикальный отступ"/>
    <w:basedOn w:val="af0"/>
    <w:rsid w:val="009F4E56"/>
  </w:style>
  <w:style w:type="paragraph" w:customStyle="1" w:styleId="12">
    <w:name w:val="акт правительства вертикальный отступ 1"/>
    <w:basedOn w:val="11"/>
    <w:rsid w:val="009F4E56"/>
  </w:style>
  <w:style w:type="paragraph" w:customStyle="1" w:styleId="31">
    <w:name w:val="акт правительства заголовок 3"/>
    <w:basedOn w:val="3"/>
    <w:rsid w:val="009F4E56"/>
    <w:pPr>
      <w:spacing w:before="0" w:line="240" w:lineRule="auto"/>
      <w:jc w:val="center"/>
    </w:pPr>
    <w:rPr>
      <w:rFonts w:ascii="Times New Roman" w:hAnsi="Times New Roman"/>
      <w:bCs w:val="0"/>
      <w:spacing w:val="-20"/>
      <w:sz w:val="36"/>
      <w:szCs w:val="20"/>
    </w:rPr>
  </w:style>
  <w:style w:type="paragraph" w:customStyle="1" w:styleId="21">
    <w:name w:val="акт правительства отступ 2"/>
    <w:basedOn w:val="a"/>
    <w:rsid w:val="009F4E56"/>
    <w:pPr>
      <w:spacing w:line="180" w:lineRule="exact"/>
      <w:ind w:firstLine="0"/>
      <w:jc w:val="center"/>
    </w:pPr>
    <w:rPr>
      <w:rFonts w:cs="Times New Roman"/>
      <w:b/>
      <w:sz w:val="26"/>
      <w:szCs w:val="20"/>
      <w:lang w:eastAsia="ru-RU"/>
    </w:rPr>
  </w:style>
  <w:style w:type="paragraph" w:styleId="af4">
    <w:name w:val="Body Text Indent"/>
    <w:basedOn w:val="a"/>
    <w:link w:val="af5"/>
    <w:rsid w:val="009F4E56"/>
    <w:pPr>
      <w:spacing w:after="120"/>
      <w:ind w:left="283" w:firstLine="0"/>
    </w:pPr>
    <w:rPr>
      <w:rFonts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9F4E5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9F4E56"/>
    <w:pPr>
      <w:spacing w:after="120"/>
      <w:ind w:firstLine="0"/>
    </w:pPr>
    <w:rPr>
      <w:rFonts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9F4E56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annotation reference"/>
    <w:rsid w:val="009F4E56"/>
    <w:rPr>
      <w:sz w:val="16"/>
      <w:szCs w:val="16"/>
    </w:rPr>
  </w:style>
  <w:style w:type="paragraph" w:styleId="af9">
    <w:name w:val="annotation text"/>
    <w:basedOn w:val="a"/>
    <w:link w:val="afa"/>
    <w:rsid w:val="009F4E56"/>
    <w:pPr>
      <w:spacing w:line="360" w:lineRule="atLeast"/>
      <w:ind w:firstLine="0"/>
      <w:jc w:val="both"/>
    </w:pPr>
    <w:rPr>
      <w:rFonts w:ascii="Times New Roman CYR" w:hAnsi="Times New Roman CYR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9F4E56"/>
    <w:rPr>
      <w:rFonts w:ascii="Times New Roman CYR" w:eastAsia="Times New Roman" w:hAnsi="Times New Roman CYR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9F4E56"/>
    <w:rPr>
      <w:b/>
      <w:bCs/>
    </w:rPr>
  </w:style>
  <w:style w:type="character" w:customStyle="1" w:styleId="afc">
    <w:name w:val="Тема примечания Знак"/>
    <w:basedOn w:val="afa"/>
    <w:link w:val="afb"/>
    <w:rsid w:val="009F4E56"/>
    <w:rPr>
      <w:rFonts w:ascii="Times New Roman CYR" w:eastAsia="Times New Roman" w:hAnsi="Times New Roman CYR" w:cs="Times New Roman"/>
      <w:b/>
      <w:bCs/>
      <w:sz w:val="20"/>
      <w:szCs w:val="20"/>
    </w:rPr>
  </w:style>
  <w:style w:type="paragraph" w:styleId="afd">
    <w:name w:val="Balloon Text"/>
    <w:basedOn w:val="a"/>
    <w:link w:val="afe"/>
    <w:rsid w:val="009F4E56"/>
    <w:pPr>
      <w:ind w:firstLine="0"/>
      <w:jc w:val="both"/>
    </w:pPr>
    <w:rPr>
      <w:rFonts w:ascii="Tahoma" w:hAnsi="Tahoma" w:cs="Times New Roman"/>
      <w:sz w:val="16"/>
      <w:szCs w:val="16"/>
    </w:rPr>
  </w:style>
  <w:style w:type="character" w:customStyle="1" w:styleId="afe">
    <w:name w:val="Текст выноски Знак"/>
    <w:basedOn w:val="a0"/>
    <w:link w:val="afd"/>
    <w:rsid w:val="009F4E56"/>
    <w:rPr>
      <w:rFonts w:ascii="Tahoma" w:eastAsia="Times New Roman" w:hAnsi="Tahoma" w:cs="Times New Roman"/>
      <w:sz w:val="16"/>
      <w:szCs w:val="16"/>
    </w:rPr>
  </w:style>
  <w:style w:type="paragraph" w:styleId="aff">
    <w:name w:val="No Spacing"/>
    <w:link w:val="aff0"/>
    <w:uiPriority w:val="1"/>
    <w:qFormat/>
    <w:rsid w:val="009F4E56"/>
    <w:rPr>
      <w:rFonts w:eastAsia="Times New Roman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9F4E56"/>
    <w:rPr>
      <w:rFonts w:eastAsia="Times New Roman" w:cs="Calibri"/>
      <w:sz w:val="22"/>
      <w:szCs w:val="22"/>
      <w:lang w:val="ru-RU" w:eastAsia="en-US" w:bidi="ar-SA"/>
    </w:rPr>
  </w:style>
  <w:style w:type="paragraph" w:styleId="aff1">
    <w:name w:val="Revision"/>
    <w:hidden/>
    <w:uiPriority w:val="99"/>
    <w:semiHidden/>
    <w:rsid w:val="009F4E56"/>
    <w:rPr>
      <w:sz w:val="22"/>
      <w:szCs w:val="22"/>
      <w:lang w:eastAsia="en-US"/>
    </w:rPr>
  </w:style>
  <w:style w:type="character" w:customStyle="1" w:styleId="aff2">
    <w:name w:val="Цветовое выделение"/>
    <w:uiPriority w:val="99"/>
    <w:rsid w:val="0050276A"/>
    <w:rPr>
      <w:color w:val="0000FF"/>
    </w:rPr>
  </w:style>
  <w:style w:type="character" w:customStyle="1" w:styleId="aff3">
    <w:name w:val="Гипертекстовая ссылка"/>
    <w:basedOn w:val="aff2"/>
    <w:uiPriority w:val="99"/>
    <w:rsid w:val="0050276A"/>
    <w:rPr>
      <w:color w:val="008000"/>
    </w:rPr>
  </w:style>
  <w:style w:type="character" w:customStyle="1" w:styleId="aff4">
    <w:name w:val="Активная гиперссылка"/>
    <w:basedOn w:val="aff3"/>
    <w:uiPriority w:val="99"/>
    <w:rsid w:val="0050276A"/>
    <w:rPr>
      <w:color w:val="008000"/>
      <w:u w:val="single"/>
    </w:rPr>
  </w:style>
  <w:style w:type="paragraph" w:customStyle="1" w:styleId="aff5">
    <w:name w:val="Внимание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cs="Times New Roman"/>
      <w:sz w:val="24"/>
      <w:szCs w:val="24"/>
      <w:shd w:val="clear" w:color="auto" w:fill="F5F3DA"/>
      <w:lang w:eastAsia="ru-RU"/>
    </w:rPr>
  </w:style>
  <w:style w:type="paragraph" w:customStyle="1" w:styleId="aff6">
    <w:name w:val="Внимание: криминал!!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7">
    <w:name w:val="Внимание: недобросовестность!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character" w:customStyle="1" w:styleId="aff8">
    <w:name w:val="Выделение для Базового Поиска"/>
    <w:basedOn w:val="aff2"/>
    <w:uiPriority w:val="99"/>
    <w:rsid w:val="0050276A"/>
    <w:rPr>
      <w:color w:val="0058A9"/>
    </w:rPr>
  </w:style>
  <w:style w:type="character" w:customStyle="1" w:styleId="aff9">
    <w:name w:val="Выделение для Базового Поиска (курсив)"/>
    <w:basedOn w:val="aff8"/>
    <w:uiPriority w:val="99"/>
    <w:rsid w:val="0050276A"/>
    <w:rPr>
      <w:i/>
      <w:iCs/>
      <w:color w:val="0058A9"/>
    </w:rPr>
  </w:style>
  <w:style w:type="paragraph" w:customStyle="1" w:styleId="affa">
    <w:name w:val="Заголовок группы контролов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50276A"/>
    <w:pPr>
      <w:keepNext w:val="0"/>
      <w:keepLines w:val="0"/>
      <w:widowControl w:val="0"/>
      <w:autoSpaceDE w:val="0"/>
      <w:autoSpaceDN w:val="0"/>
      <w:adjustRightInd w:val="0"/>
      <w:spacing w:before="0"/>
      <w:ind w:firstLine="0"/>
      <w:jc w:val="center"/>
      <w:outlineLvl w:val="9"/>
    </w:pPr>
    <w:rPr>
      <w:rFonts w:ascii="Times New Roman" w:hAnsi="Times New Roman"/>
      <w:color w:val="auto"/>
      <w:sz w:val="24"/>
      <w:szCs w:val="24"/>
      <w:u w:val="single"/>
      <w:shd w:val="clear" w:color="auto" w:fill="FFFFFF"/>
      <w:lang w:eastAsia="ru-RU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i/>
      <w:iCs/>
      <w:color w:val="000080"/>
      <w:sz w:val="24"/>
      <w:szCs w:val="24"/>
      <w:lang w:eastAsia="ru-RU"/>
    </w:rPr>
  </w:style>
  <w:style w:type="paragraph" w:customStyle="1" w:styleId="affd">
    <w:name w:val="Заголовок статьи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left="2321" w:hanging="1601"/>
      <w:jc w:val="both"/>
    </w:pPr>
    <w:rPr>
      <w:rFonts w:cs="Times New Roman"/>
      <w:sz w:val="24"/>
      <w:szCs w:val="24"/>
      <w:lang w:eastAsia="ru-RU"/>
    </w:rPr>
  </w:style>
  <w:style w:type="paragraph" w:customStyle="1" w:styleId="affe">
    <w:name w:val="Заголовок ЭР (левое окно)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cs="Times New Roman"/>
      <w:b/>
      <w:bCs/>
      <w:color w:val="26282F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uiPriority w:val="99"/>
    <w:rsid w:val="0050276A"/>
    <w:pPr>
      <w:spacing w:after="0"/>
      <w:jc w:val="left"/>
    </w:pPr>
  </w:style>
  <w:style w:type="paragraph" w:customStyle="1" w:styleId="afff0">
    <w:name w:val="Нормальный (справка)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left="118" w:right="118" w:firstLine="0"/>
    </w:pPr>
    <w:rPr>
      <w:rFonts w:cs="Times New Roman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50276A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f2">
    <w:name w:val="Информация о версии"/>
    <w:basedOn w:val="afff1"/>
    <w:next w:val="a"/>
    <w:uiPriority w:val="99"/>
    <w:rsid w:val="0050276A"/>
    <w:rPr>
      <w:color w:val="000080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0"/>
      <w:szCs w:val="20"/>
      <w:lang w:eastAsia="ru-RU"/>
    </w:rPr>
  </w:style>
  <w:style w:type="paragraph" w:customStyle="1" w:styleId="afff4">
    <w:name w:val="Информация об изменениях"/>
    <w:basedOn w:val="afff3"/>
    <w:next w:val="a"/>
    <w:uiPriority w:val="99"/>
    <w:rsid w:val="0050276A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f5">
    <w:name w:val="Нормальный (таблица)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afff6">
    <w:name w:val="Нормальный (лев. подпись)"/>
    <w:basedOn w:val="afff5"/>
    <w:next w:val="a"/>
    <w:uiPriority w:val="99"/>
    <w:rsid w:val="0050276A"/>
    <w:pPr>
      <w:jc w:val="left"/>
    </w:pPr>
  </w:style>
  <w:style w:type="paragraph" w:customStyle="1" w:styleId="afff7">
    <w:name w:val="Колонтитул (левый)"/>
    <w:basedOn w:val="afff6"/>
    <w:next w:val="a"/>
    <w:uiPriority w:val="99"/>
    <w:rsid w:val="0050276A"/>
    <w:rPr>
      <w:sz w:val="12"/>
      <w:szCs w:val="12"/>
    </w:rPr>
  </w:style>
  <w:style w:type="paragraph" w:customStyle="1" w:styleId="afff8">
    <w:name w:val="Нормальный (прав. подпись)"/>
    <w:basedOn w:val="afff5"/>
    <w:next w:val="a"/>
    <w:uiPriority w:val="99"/>
    <w:rsid w:val="0050276A"/>
    <w:pPr>
      <w:jc w:val="right"/>
    </w:pPr>
  </w:style>
  <w:style w:type="paragraph" w:customStyle="1" w:styleId="afff9">
    <w:name w:val="Колонтитул (правый)"/>
    <w:basedOn w:val="afff8"/>
    <w:next w:val="a"/>
    <w:uiPriority w:val="99"/>
    <w:rsid w:val="0050276A"/>
    <w:rPr>
      <w:sz w:val="12"/>
      <w:szCs w:val="12"/>
    </w:rPr>
  </w:style>
  <w:style w:type="paragraph" w:customStyle="1" w:styleId="afffa">
    <w:name w:val="Комментарий пользователя"/>
    <w:basedOn w:val="afff1"/>
    <w:next w:val="a"/>
    <w:uiPriority w:val="99"/>
    <w:rsid w:val="0050276A"/>
    <w:pPr>
      <w:jc w:val="left"/>
    </w:pPr>
    <w:rPr>
      <w:color w:val="000000"/>
    </w:rPr>
  </w:style>
  <w:style w:type="paragraph" w:customStyle="1" w:styleId="afffb">
    <w:name w:val="Куда обратиться?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c">
    <w:name w:val="Моноширинный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d">
    <w:name w:val="Найденные слова"/>
    <w:basedOn w:val="aff2"/>
    <w:uiPriority w:val="99"/>
    <w:rsid w:val="0050276A"/>
    <w:rPr>
      <w:b/>
      <w:bCs/>
      <w:color w:val="FFFFFF"/>
      <w:shd w:val="clear" w:color="auto" w:fill="FF0000"/>
    </w:rPr>
  </w:style>
  <w:style w:type="paragraph" w:customStyle="1" w:styleId="afffe">
    <w:name w:val="Напишите нам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90" w:after="90"/>
      <w:ind w:left="180" w:right="180" w:firstLine="0"/>
      <w:jc w:val="both"/>
    </w:pPr>
    <w:rPr>
      <w:rFonts w:cs="Times New Roman"/>
      <w:sz w:val="20"/>
      <w:szCs w:val="20"/>
      <w:shd w:val="clear" w:color="auto" w:fill="EFFFAD"/>
      <w:lang w:eastAsia="ru-RU"/>
    </w:rPr>
  </w:style>
  <w:style w:type="character" w:customStyle="1" w:styleId="affff">
    <w:name w:val="Утратил силу"/>
    <w:basedOn w:val="aff2"/>
    <w:uiPriority w:val="99"/>
    <w:rsid w:val="0050276A"/>
    <w:rPr>
      <w:color w:val="808000"/>
    </w:rPr>
  </w:style>
  <w:style w:type="character" w:customStyle="1" w:styleId="affff0">
    <w:name w:val="Не вступил в силу"/>
    <w:basedOn w:val="affff"/>
    <w:uiPriority w:val="99"/>
    <w:rsid w:val="0050276A"/>
    <w:rPr>
      <w:color w:val="008080"/>
    </w:rPr>
  </w:style>
  <w:style w:type="paragraph" w:customStyle="1" w:styleId="affff1">
    <w:name w:val="Необходимые документы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left="118"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OEM">
    <w:name w:val="Нормальный (OEM)"/>
    <w:basedOn w:val="afffc"/>
    <w:next w:val="a"/>
    <w:uiPriority w:val="99"/>
    <w:rsid w:val="0050276A"/>
  </w:style>
  <w:style w:type="paragraph" w:customStyle="1" w:styleId="affff2">
    <w:name w:val="Нормальный (аннотация)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3">
    <w:name w:val="Объект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4">
    <w:name w:val="Оглавление"/>
    <w:basedOn w:val="afffc"/>
    <w:next w:val="a"/>
    <w:uiPriority w:val="99"/>
    <w:rsid w:val="0050276A"/>
    <w:rPr>
      <w:vanish/>
      <w:shd w:val="clear" w:color="auto" w:fill="C0C0C0"/>
    </w:rPr>
  </w:style>
  <w:style w:type="character" w:customStyle="1" w:styleId="affff5">
    <w:name w:val="Опечатки"/>
    <w:uiPriority w:val="99"/>
    <w:rsid w:val="0050276A"/>
    <w:rPr>
      <w:color w:val="FF000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50276A"/>
    <w:pPr>
      <w:keepNext w:val="0"/>
      <w:keepLines w:val="0"/>
      <w:widowControl w:val="0"/>
      <w:autoSpaceDE w:val="0"/>
      <w:autoSpaceDN w:val="0"/>
      <w:adjustRightInd w:val="0"/>
      <w:spacing w:before="75"/>
      <w:ind w:firstLine="0"/>
      <w:jc w:val="center"/>
      <w:outlineLvl w:val="9"/>
    </w:pPr>
    <w:rPr>
      <w:rFonts w:ascii="Times New Roman" w:hAnsi="Times New Roman"/>
      <w:b w:val="0"/>
      <w:bCs w:val="0"/>
      <w:color w:val="auto"/>
      <w:sz w:val="20"/>
      <w:szCs w:val="20"/>
      <w:u w:val="single"/>
      <w:lang w:eastAsia="ru-RU"/>
    </w:rPr>
  </w:style>
  <w:style w:type="paragraph" w:customStyle="1" w:styleId="affff7">
    <w:name w:val="Подзаголовок для информации об изменениях"/>
    <w:basedOn w:val="afff3"/>
    <w:next w:val="a"/>
    <w:uiPriority w:val="99"/>
    <w:rsid w:val="0050276A"/>
    <w:rPr>
      <w:b/>
      <w:bCs/>
      <w:color w:val="000080"/>
    </w:rPr>
  </w:style>
  <w:style w:type="paragraph" w:customStyle="1" w:styleId="affff8">
    <w:name w:val="Подчёркнутый текст"/>
    <w:basedOn w:val="a"/>
    <w:next w:val="a"/>
    <w:uiPriority w:val="99"/>
    <w:rsid w:val="0050276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9">
    <w:name w:val="Прижатый влево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affffa">
    <w:name w:val="Пример.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left="118" w:firstLine="602"/>
      <w:jc w:val="both"/>
    </w:pPr>
    <w:rPr>
      <w:rFonts w:cs="Times New Roman"/>
      <w:sz w:val="24"/>
      <w:szCs w:val="24"/>
      <w:lang w:eastAsia="ru-RU"/>
    </w:rPr>
  </w:style>
  <w:style w:type="paragraph" w:customStyle="1" w:styleId="affffb">
    <w:name w:val="Примечание."/>
    <w:basedOn w:val="afff1"/>
    <w:next w:val="a"/>
    <w:uiPriority w:val="99"/>
    <w:rsid w:val="0050276A"/>
  </w:style>
  <w:style w:type="character" w:customStyle="1" w:styleId="affffc">
    <w:name w:val="Продолжение ссылки"/>
    <w:basedOn w:val="aff3"/>
    <w:uiPriority w:val="99"/>
    <w:rsid w:val="0050276A"/>
    <w:rPr>
      <w:color w:val="008000"/>
    </w:rPr>
  </w:style>
  <w:style w:type="paragraph" w:customStyle="1" w:styleId="affffd">
    <w:name w:val="Словарная статья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right="118"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basedOn w:val="aff3"/>
    <w:uiPriority w:val="99"/>
    <w:rsid w:val="0050276A"/>
    <w:rPr>
      <w:color w:val="749232"/>
    </w:rPr>
  </w:style>
  <w:style w:type="paragraph" w:customStyle="1" w:styleId="afffff0">
    <w:name w:val="Текст в таблице"/>
    <w:basedOn w:val="afff5"/>
    <w:next w:val="a"/>
    <w:uiPriority w:val="99"/>
    <w:rsid w:val="0050276A"/>
    <w:pPr>
      <w:ind w:firstLine="720"/>
    </w:pPr>
  </w:style>
  <w:style w:type="paragraph" w:customStyle="1" w:styleId="afffff1">
    <w:name w:val="Текст ЭР (см. также)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200"/>
      <w:ind w:firstLine="0"/>
    </w:pPr>
    <w:rPr>
      <w:rFonts w:cs="Times New Roman"/>
      <w:sz w:val="22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shd w:val="clear" w:color="auto" w:fill="FFFF00"/>
      <w:lang w:eastAsia="ru-RU"/>
    </w:rPr>
  </w:style>
  <w:style w:type="paragraph" w:customStyle="1" w:styleId="afffff3">
    <w:name w:val="Формула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cs="Times New Roman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f5"/>
    <w:next w:val="a"/>
    <w:uiPriority w:val="99"/>
    <w:rsid w:val="0050276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300"/>
      <w:ind w:firstLine="0"/>
    </w:pPr>
    <w:rPr>
      <w:rFonts w:cs="Times New Roman"/>
      <w:sz w:val="26"/>
      <w:szCs w:val="26"/>
      <w:lang w:eastAsia="ru-RU"/>
    </w:rPr>
  </w:style>
  <w:style w:type="character" w:customStyle="1" w:styleId="afffff5">
    <w:name w:val="Цветовое выделение для Нормальный"/>
    <w:uiPriority w:val="99"/>
    <w:rsid w:val="0050276A"/>
    <w:rPr>
      <w:rFonts w:ascii="Times New Roman" w:hAnsi="Times New Roman" w:cs="Times New Roman"/>
    </w:rPr>
  </w:style>
  <w:style w:type="character" w:customStyle="1" w:styleId="docaccesstitle1">
    <w:name w:val="docaccess_title1"/>
    <w:basedOn w:val="a0"/>
    <w:rsid w:val="0050270E"/>
    <w:rPr>
      <w:rFonts w:ascii="Times New Roman" w:hAnsi="Times New Roman" w:cs="Times New Roman" w:hint="default"/>
      <w:sz w:val="28"/>
      <w:szCs w:val="28"/>
    </w:rPr>
  </w:style>
  <w:style w:type="table" w:styleId="afffff6">
    <w:name w:val="Table Grid"/>
    <w:basedOn w:val="a1"/>
    <w:uiPriority w:val="59"/>
    <w:rsid w:val="00EA69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D94545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formattext">
    <w:name w:val="formattext"/>
    <w:basedOn w:val="a"/>
    <w:rsid w:val="00D9454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D94545"/>
    <w:pPr>
      <w:autoSpaceDE w:val="0"/>
      <w:autoSpaceDN w:val="0"/>
      <w:adjustRightInd w:val="0"/>
    </w:pPr>
    <w:rPr>
      <w:rFonts w:ascii="Tahoma" w:eastAsiaTheme="minorHAnsi" w:hAnsi="Tahoma" w:cs="Tahoma"/>
      <w:lang w:eastAsia="en-US"/>
    </w:rPr>
  </w:style>
  <w:style w:type="paragraph" w:customStyle="1" w:styleId="ConsPlusJurTerm">
    <w:name w:val="ConsPlusJurTerm"/>
    <w:uiPriority w:val="99"/>
    <w:rsid w:val="00D94545"/>
    <w:pPr>
      <w:autoSpaceDE w:val="0"/>
      <w:autoSpaceDN w:val="0"/>
      <w:adjustRightInd w:val="0"/>
    </w:pPr>
    <w:rPr>
      <w:rFonts w:ascii="Tahoma" w:eastAsiaTheme="minorHAnsi" w:hAnsi="Tahoma" w:cs="Tahoma"/>
      <w:lang w:eastAsia="en-US"/>
    </w:rPr>
  </w:style>
  <w:style w:type="character" w:styleId="afffff7">
    <w:name w:val="Strong"/>
    <w:basedOn w:val="a0"/>
    <w:uiPriority w:val="22"/>
    <w:qFormat/>
    <w:rsid w:val="001A74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4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1AE3E8CBB1749888F64C18CFEADA8" ma:contentTypeVersion="3" ma:contentTypeDescription="Создание документа." ma:contentTypeScope="" ma:versionID="bb5f418e6ea5ff2a654816b6d1ef9cd6">
  <xsd:schema xmlns:xsd="http://www.w3.org/2001/XMLSchema" xmlns:xs="http://www.w3.org/2001/XMLSchema" xmlns:p="http://schemas.microsoft.com/office/2006/metadata/properties" xmlns:ns2="f07adec3-9edc-4ba9-a947-c557adee0635" xmlns:ns3="b177330e-a234-42c2-9a09-5aa1b10b0590" targetNamespace="http://schemas.microsoft.com/office/2006/metadata/properties" ma:root="true" ma:fieldsID="62ed1c5557aa59a0aa450461a503eca8" ns2:_="" ns3:_="">
    <xsd:import namespace="f07adec3-9edc-4ba9-a947-c557adee0635"/>
    <xsd:import namespace="b177330e-a234-42c2-9a09-5aa1b10b0590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22__x0438__x043f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7330e-a234-42c2-9a09-5aa1b10b0590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4__x043e__x043a__x0443__x043c__x0435__x043d__x0442__x0430_" ma:index="10" nillable="true" ma:displayName="Тип документа" ma:list="{622cfdb2-e675-48c2-9189-4fcccf9cac82}" ma:internalName="_x0422__x0438__x043f__x0020__x0434__x043e__x043a__x0443__x043c__x0435__x043d__x0442__x0430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scription xmlns="f07adec3-9edc-4ba9-a947-c557adee0635" xsi:nil="true"/>
    <DocDate xmlns="f07adec3-9edc-4ba9-a947-c557adee0635" xsi:nil="true"/>
    <_x0422__x0438__x043f__x0020__x0434__x043e__x043a__x0443__x043c__x0435__x043d__x0442__x0430_ xmlns="b177330e-a234-42c2-9a09-5aa1b10b0590">109</_x0422__x0438__x043f__x0020__x0434__x043e__x043a__x0443__x043c__x0435__x043d__x0442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0598-D3D2-4A7F-ABD1-D739AA7EC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b177330e-a234-42c2-9a09-5aa1b10b0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DDDD2-5A5F-4F44-94BE-70665AB4B8E7}">
  <ds:schemaRefs>
    <ds:schemaRef ds:uri="http://schemas.microsoft.com/office/2006/metadata/properties"/>
    <ds:schemaRef ds:uri="f07adec3-9edc-4ba9-a947-c557adee0635"/>
    <ds:schemaRef ds:uri="b177330e-a234-42c2-9a09-5aa1b10b0590"/>
  </ds:schemaRefs>
</ds:datastoreItem>
</file>

<file path=customXml/itemProps3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79B597-68A6-44FE-8534-C6D9B8AB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65</TotalTime>
  <Pages>28</Pages>
  <Words>5346</Words>
  <Characters>30477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35752</CharactersWithSpaces>
  <SharedDoc>false</SharedDoc>
  <HLinks>
    <vt:vector size="90" baseType="variant">
      <vt:variant>
        <vt:i4>7929907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consultantplus://offline/ref=14BF75F3E35BDF3739B8FF78F96B5835CD3CCA237669EBA9B8958650EE2BA00E25466D50DA1D9D4Ex6O2P</vt:lpwstr>
      </vt:variant>
      <vt:variant>
        <vt:lpwstr/>
      </vt:variant>
      <vt:variant>
        <vt:i4>8126516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consultantplus://offline/ref=BAC35E7108AD5EAE22BC5769C1928C4E34D713DC131526AB65D8B5981598F3E840A9D7A9137786145AH2J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1114196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consultantplus://offline/ref=14BF75F3E35BDF3739B8E175EF070630CA369627766CE9FDECCADD0DB922AA59620934129E109C4E64B28FxCOAP</vt:lpwstr>
      </vt:variant>
      <vt:variant>
        <vt:lpwstr/>
      </vt:variant>
      <vt:variant>
        <vt:i4>1114121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consultantplus://offline/ref=14BF75F3E35BDF3739B8E175EF070630CA3696277769E7F8EDCADD0DB922AA59620934129E109C4E64B58CxCO0P</vt:lpwstr>
      </vt:variant>
      <vt:variant>
        <vt:lpwstr/>
      </vt:variant>
      <vt:variant>
        <vt:i4>4653068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consultantplus://offline/ref=14BF75F3E35BDF3739B8FF78F96B5835CD3CCD2B716EEBA9B8958650EEx2OBP</vt:lpwstr>
      </vt:variant>
      <vt:variant>
        <vt:lpwstr/>
      </vt:variant>
      <vt:variant>
        <vt:i4>6094860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consultantplus://offline/ref=210B8B0E1A5C7C33971B2A3E1DD5682B5B73EEFCF1D4E8812728E58AF1659AC07CC144856B53C2N2YFM</vt:lpwstr>
      </vt:variant>
      <vt:variant>
        <vt:lpwstr/>
      </vt:variant>
      <vt:variant>
        <vt:i4>6094943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consultantplus://offline/ref=210B8B0E1A5C7C33971B2A3E1DD5682B5B73EEFCF1D4E8812728E58AF1659AC07CC144856B54C1N2Y1M</vt:lpwstr>
      </vt:variant>
      <vt:variant>
        <vt:lpwstr/>
      </vt:variant>
      <vt:variant>
        <vt:i4>7077937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consultantplus://offline/ref=5462629E0D758622B6ECD00466CC51FBE3C099E4977D9D881AEAF795584C53CD7F80AD3DF9CA4AD5xCJ5O</vt:lpwstr>
      </vt:variant>
      <vt:variant>
        <vt:lpwstr/>
      </vt:variant>
      <vt:variant>
        <vt:i4>1376261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consultantplus://offline/ref=14765E0F3161C71B44F272ABB59F1B383D21B8EDE42CEBCD12D685301Fc2OBL</vt:lpwstr>
      </vt:variant>
      <vt:variant>
        <vt:lpwstr/>
      </vt:variant>
      <vt:variant>
        <vt:i4>2162743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consultantplus://offline/ref=14BF75F3E35BDF3739B8FF78F96B5835CD3CCD227A69EBA9B8958650EE2BA00E25466D50xDO3P</vt:lpwstr>
      </vt:variant>
      <vt:variant>
        <vt:lpwstr/>
      </vt:variant>
      <vt:variant>
        <vt:i4>8323133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consultantplus://offline/ref=14BF75F3E35BDF3739B8FF78F96B5835CF38CD2A7162B6A3B0CC8A52xEO9P</vt:lpwstr>
      </vt:variant>
      <vt:variant>
        <vt:lpwstr/>
      </vt:variant>
      <vt:variant>
        <vt:i4>4653143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consultantplus://offline/ref=14BF75F3E35BDF3739B8FF78F96B5835CD3CCA2D7569EBA9B8958650EEx2OBP</vt:lpwstr>
      </vt:variant>
      <vt:variant>
        <vt:lpwstr/>
      </vt:variant>
      <vt:variant>
        <vt:i4>4718595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consultantplus://offline/ref=14BF75F3E35BDF3739B8FF78F96B5835CE35CF2F793FBCABE9C088x5O5P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consultantplus://offline/ref=14BF75F3E35BDF3739B8FF78F96B5835CD3CCD2B716EEBA9B8958650EEx2OBP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Главный администратор</cp:lastModifiedBy>
  <cp:revision>2</cp:revision>
  <cp:lastPrinted>2017-02-06T13:22:00Z</cp:lastPrinted>
  <dcterms:created xsi:type="dcterms:W3CDTF">2017-03-20T12:12:00Z</dcterms:created>
  <dcterms:modified xsi:type="dcterms:W3CDTF">2017-03-20T12:12:00Z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0x01010030C1AE3E8CBB1749888F64C18CFEADA8</vt:lpwstr>
  </property>
</Properties>
</file>